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63C9" w14:textId="77777777" w:rsidR="005711CE" w:rsidRDefault="005711CE" w:rsidP="005711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среднего общего образования </w:t>
      </w:r>
    </w:p>
    <w:p w14:paraId="0F75E78B" w14:textId="77777777" w:rsidR="005711CE" w:rsidRDefault="005711CE" w:rsidP="005711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 (10-11 классы)</w:t>
      </w:r>
    </w:p>
    <w:p w14:paraId="39408AF3" w14:textId="77777777" w:rsidR="005711CE" w:rsidRDefault="005711CE" w:rsidP="005711CE">
      <w:pPr>
        <w:spacing w:line="240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1"/>
        <w:gridCol w:w="2173"/>
        <w:gridCol w:w="730"/>
        <w:gridCol w:w="717"/>
        <w:gridCol w:w="721"/>
        <w:gridCol w:w="1257"/>
        <w:gridCol w:w="1127"/>
        <w:gridCol w:w="1090"/>
      </w:tblGrid>
      <w:tr w:rsidR="005711CE" w14:paraId="48E470EF" w14:textId="77777777" w:rsidTr="00C35CAF">
        <w:trPr>
          <w:trHeight w:val="319"/>
        </w:trPr>
        <w:tc>
          <w:tcPr>
            <w:tcW w:w="1263" w:type="pct"/>
            <w:vMerge w:val="restart"/>
          </w:tcPr>
          <w:p w14:paraId="7C1F62BE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</w:rPr>
              <w:t> Предметные области</w:t>
            </w:r>
          </w:p>
        </w:tc>
        <w:tc>
          <w:tcPr>
            <w:tcW w:w="1039" w:type="pct"/>
            <w:vMerge w:val="restart"/>
          </w:tcPr>
          <w:p w14:paraId="5B1C0463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  <w:lang w:val="en-US"/>
              </w:rPr>
            </w:pPr>
            <w:r w:rsidRPr="00E34B4E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698" w:type="pct"/>
            <w:gridSpan w:val="6"/>
          </w:tcPr>
          <w:p w14:paraId="5CE1436C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</w:rPr>
              <w:t>Классы</w:t>
            </w:r>
          </w:p>
        </w:tc>
      </w:tr>
      <w:tr w:rsidR="005711CE" w14:paraId="70D09D08" w14:textId="77777777" w:rsidTr="00C35CAF">
        <w:trPr>
          <w:trHeight w:val="375"/>
        </w:trPr>
        <w:tc>
          <w:tcPr>
            <w:tcW w:w="1263" w:type="pct"/>
            <w:vMerge/>
          </w:tcPr>
          <w:p w14:paraId="7ECD4D79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9" w:type="pct"/>
            <w:vMerge/>
          </w:tcPr>
          <w:p w14:paraId="25221431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" w:type="pct"/>
          </w:tcPr>
          <w:p w14:paraId="276D71BF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  <w:lang w:val="en-US"/>
              </w:rPr>
              <w:t>X</w:t>
            </w:r>
            <w:r w:rsidRPr="00E34B4E">
              <w:rPr>
                <w:b/>
                <w:bCs/>
                <w:color w:val="000000"/>
              </w:rPr>
              <w:t>А</w:t>
            </w:r>
          </w:p>
        </w:tc>
        <w:tc>
          <w:tcPr>
            <w:tcW w:w="343" w:type="pct"/>
          </w:tcPr>
          <w:p w14:paraId="2CB16CFA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  <w:lang w:val="en-US"/>
              </w:rPr>
              <w:t>X</w:t>
            </w:r>
            <w:r w:rsidRPr="00E34B4E">
              <w:rPr>
                <w:b/>
                <w:bCs/>
                <w:color w:val="000000"/>
              </w:rPr>
              <w:t>Б</w:t>
            </w:r>
          </w:p>
        </w:tc>
        <w:tc>
          <w:tcPr>
            <w:tcW w:w="345" w:type="pct"/>
          </w:tcPr>
          <w:p w14:paraId="2DAE7C54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  <w:lang w:val="en-US"/>
              </w:rPr>
              <w:t>X</w:t>
            </w:r>
            <w:r w:rsidRPr="00E34B4E">
              <w:rPr>
                <w:b/>
                <w:bCs/>
                <w:color w:val="000000"/>
              </w:rPr>
              <w:t>В</w:t>
            </w:r>
          </w:p>
        </w:tc>
        <w:tc>
          <w:tcPr>
            <w:tcW w:w="601" w:type="pct"/>
          </w:tcPr>
          <w:p w14:paraId="19E45D43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  <w:lang w:val="en-US"/>
              </w:rPr>
              <w:t>XI</w:t>
            </w:r>
            <w:r w:rsidRPr="00E34B4E">
              <w:rPr>
                <w:b/>
                <w:bCs/>
                <w:color w:val="000000"/>
              </w:rPr>
              <w:t>А</w:t>
            </w:r>
          </w:p>
          <w:p w14:paraId="68DA9666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</w:rPr>
              <w:t>гуманит</w:t>
            </w:r>
          </w:p>
        </w:tc>
        <w:tc>
          <w:tcPr>
            <w:tcW w:w="539" w:type="pct"/>
          </w:tcPr>
          <w:p w14:paraId="24C8B6B3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  <w:lang w:val="en-US"/>
              </w:rPr>
              <w:t>XI</w:t>
            </w:r>
            <w:r w:rsidRPr="00E34B4E">
              <w:rPr>
                <w:b/>
                <w:bCs/>
                <w:color w:val="000000"/>
              </w:rPr>
              <w:t>Б</w:t>
            </w:r>
          </w:p>
          <w:p w14:paraId="4315BD3B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</w:rPr>
              <w:t>естеств</w:t>
            </w:r>
          </w:p>
        </w:tc>
        <w:tc>
          <w:tcPr>
            <w:tcW w:w="521" w:type="pct"/>
          </w:tcPr>
          <w:p w14:paraId="34094FDC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  <w:lang w:val="en-US"/>
              </w:rPr>
              <w:t>XI</w:t>
            </w:r>
            <w:r w:rsidRPr="00E34B4E">
              <w:rPr>
                <w:b/>
                <w:bCs/>
                <w:color w:val="000000"/>
              </w:rPr>
              <w:t>В</w:t>
            </w:r>
          </w:p>
          <w:p w14:paraId="64497313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E34B4E">
              <w:rPr>
                <w:b/>
                <w:bCs/>
                <w:color w:val="000000"/>
              </w:rPr>
              <w:t>технич</w:t>
            </w:r>
          </w:p>
        </w:tc>
      </w:tr>
      <w:tr w:rsidR="005711CE" w14:paraId="2851774B" w14:textId="77777777" w:rsidTr="00C35CAF">
        <w:trPr>
          <w:trHeight w:val="315"/>
        </w:trPr>
        <w:tc>
          <w:tcPr>
            <w:tcW w:w="1263" w:type="pct"/>
            <w:vMerge w:val="restart"/>
          </w:tcPr>
          <w:p w14:paraId="0E2522C9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Русский язык и литература</w:t>
            </w:r>
          </w:p>
        </w:tc>
        <w:tc>
          <w:tcPr>
            <w:tcW w:w="1039" w:type="pct"/>
          </w:tcPr>
          <w:p w14:paraId="41B43BA2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Русский язык</w:t>
            </w:r>
          </w:p>
        </w:tc>
        <w:tc>
          <w:tcPr>
            <w:tcW w:w="349" w:type="pct"/>
          </w:tcPr>
          <w:p w14:paraId="3A607BAF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343" w:type="pct"/>
          </w:tcPr>
          <w:p w14:paraId="2275CD81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345" w:type="pct"/>
          </w:tcPr>
          <w:p w14:paraId="1C599B0B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601" w:type="pct"/>
          </w:tcPr>
          <w:p w14:paraId="349DABEB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539" w:type="pct"/>
          </w:tcPr>
          <w:p w14:paraId="1FD935AF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521" w:type="pct"/>
          </w:tcPr>
          <w:p w14:paraId="6AED2FD9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</w:tr>
      <w:tr w:rsidR="005711CE" w14:paraId="5E2FF91D" w14:textId="77777777" w:rsidTr="00C35CAF">
        <w:trPr>
          <w:trHeight w:val="360"/>
        </w:trPr>
        <w:tc>
          <w:tcPr>
            <w:tcW w:w="1263" w:type="pct"/>
            <w:vMerge/>
          </w:tcPr>
          <w:p w14:paraId="585A3B9B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18AD8E77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Литература</w:t>
            </w:r>
          </w:p>
        </w:tc>
        <w:tc>
          <w:tcPr>
            <w:tcW w:w="349" w:type="pct"/>
          </w:tcPr>
          <w:p w14:paraId="553F26F3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343" w:type="pct"/>
          </w:tcPr>
          <w:p w14:paraId="72C60932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345" w:type="pct"/>
          </w:tcPr>
          <w:p w14:paraId="325BC9F6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601" w:type="pct"/>
          </w:tcPr>
          <w:p w14:paraId="065FB385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539" w:type="pct"/>
          </w:tcPr>
          <w:p w14:paraId="20769DEE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521" w:type="pct"/>
          </w:tcPr>
          <w:p w14:paraId="0195782D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</w:tr>
      <w:tr w:rsidR="005711CE" w14:paraId="6D44121F" w14:textId="77777777" w:rsidTr="00C35CAF">
        <w:trPr>
          <w:trHeight w:val="360"/>
        </w:trPr>
        <w:tc>
          <w:tcPr>
            <w:tcW w:w="1263" w:type="pct"/>
          </w:tcPr>
          <w:p w14:paraId="7174B22A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Иностранные языки</w:t>
            </w:r>
          </w:p>
        </w:tc>
        <w:tc>
          <w:tcPr>
            <w:tcW w:w="1039" w:type="pct"/>
          </w:tcPr>
          <w:p w14:paraId="24E3D864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Иностранный язык</w:t>
            </w:r>
          </w:p>
        </w:tc>
        <w:tc>
          <w:tcPr>
            <w:tcW w:w="1037" w:type="pct"/>
            <w:gridSpan w:val="3"/>
          </w:tcPr>
          <w:p w14:paraId="53F133CB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4/4/4/4/4</w:t>
            </w:r>
          </w:p>
        </w:tc>
        <w:tc>
          <w:tcPr>
            <w:tcW w:w="1661" w:type="pct"/>
            <w:gridSpan w:val="3"/>
          </w:tcPr>
          <w:p w14:paraId="675CC6D0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4/4/4/4</w:t>
            </w:r>
          </w:p>
        </w:tc>
      </w:tr>
      <w:tr w:rsidR="005711CE" w14:paraId="323AE067" w14:textId="77777777" w:rsidTr="00C35CAF">
        <w:trPr>
          <w:trHeight w:val="315"/>
        </w:trPr>
        <w:tc>
          <w:tcPr>
            <w:tcW w:w="1263" w:type="pct"/>
            <w:vMerge w:val="restart"/>
          </w:tcPr>
          <w:p w14:paraId="67781310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Математика и информатика</w:t>
            </w:r>
          </w:p>
        </w:tc>
        <w:tc>
          <w:tcPr>
            <w:tcW w:w="1039" w:type="pct"/>
          </w:tcPr>
          <w:p w14:paraId="04804AEC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Математика</w:t>
            </w:r>
          </w:p>
        </w:tc>
        <w:tc>
          <w:tcPr>
            <w:tcW w:w="1037" w:type="pct"/>
            <w:gridSpan w:val="3"/>
          </w:tcPr>
          <w:p w14:paraId="48C6E7BF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8/8/6/6</w:t>
            </w:r>
          </w:p>
        </w:tc>
        <w:tc>
          <w:tcPr>
            <w:tcW w:w="601" w:type="pct"/>
          </w:tcPr>
          <w:p w14:paraId="11B56414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5</w:t>
            </w:r>
          </w:p>
        </w:tc>
        <w:tc>
          <w:tcPr>
            <w:tcW w:w="539" w:type="pct"/>
          </w:tcPr>
          <w:p w14:paraId="76CD16FF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5</w:t>
            </w:r>
          </w:p>
        </w:tc>
        <w:tc>
          <w:tcPr>
            <w:tcW w:w="521" w:type="pct"/>
          </w:tcPr>
          <w:p w14:paraId="34F83CA2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8</w:t>
            </w:r>
          </w:p>
        </w:tc>
      </w:tr>
      <w:tr w:rsidR="005711CE" w14:paraId="43456F89" w14:textId="77777777" w:rsidTr="00C35CAF">
        <w:trPr>
          <w:trHeight w:val="315"/>
        </w:trPr>
        <w:tc>
          <w:tcPr>
            <w:tcW w:w="1263" w:type="pct"/>
            <w:vMerge/>
          </w:tcPr>
          <w:p w14:paraId="17BFA92F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2ECA3AC7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Информатика</w:t>
            </w:r>
          </w:p>
        </w:tc>
        <w:tc>
          <w:tcPr>
            <w:tcW w:w="1037" w:type="pct"/>
            <w:gridSpan w:val="3"/>
          </w:tcPr>
          <w:p w14:paraId="1F3DC1CE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6/6</w:t>
            </w:r>
          </w:p>
        </w:tc>
        <w:tc>
          <w:tcPr>
            <w:tcW w:w="601" w:type="pct"/>
          </w:tcPr>
          <w:p w14:paraId="1F40C9B0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39" w:type="pct"/>
          </w:tcPr>
          <w:p w14:paraId="13863437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21" w:type="pct"/>
          </w:tcPr>
          <w:p w14:paraId="1E8DDC34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4</w:t>
            </w:r>
          </w:p>
        </w:tc>
      </w:tr>
      <w:tr w:rsidR="005711CE" w14:paraId="42AE84D0" w14:textId="77777777" w:rsidTr="00C35CAF">
        <w:trPr>
          <w:trHeight w:val="405"/>
        </w:trPr>
        <w:tc>
          <w:tcPr>
            <w:tcW w:w="1263" w:type="pct"/>
            <w:vMerge w:val="restart"/>
          </w:tcPr>
          <w:p w14:paraId="59D4C0E5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039" w:type="pct"/>
          </w:tcPr>
          <w:p w14:paraId="51F90122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История / Россия в мире</w:t>
            </w:r>
          </w:p>
        </w:tc>
        <w:tc>
          <w:tcPr>
            <w:tcW w:w="1037" w:type="pct"/>
            <w:gridSpan w:val="3"/>
          </w:tcPr>
          <w:p w14:paraId="58AD5D6D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4/2/2</w:t>
            </w:r>
          </w:p>
        </w:tc>
        <w:tc>
          <w:tcPr>
            <w:tcW w:w="601" w:type="pct"/>
          </w:tcPr>
          <w:p w14:paraId="0DE603E7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4</w:t>
            </w:r>
          </w:p>
        </w:tc>
        <w:tc>
          <w:tcPr>
            <w:tcW w:w="539" w:type="pct"/>
          </w:tcPr>
          <w:p w14:paraId="4C307E92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521" w:type="pct"/>
          </w:tcPr>
          <w:p w14:paraId="7B749614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</w:tr>
      <w:tr w:rsidR="005711CE" w14:paraId="561052BD" w14:textId="77777777" w:rsidTr="00C35CAF">
        <w:trPr>
          <w:trHeight w:val="375"/>
        </w:trPr>
        <w:tc>
          <w:tcPr>
            <w:tcW w:w="1263" w:type="pct"/>
            <w:vMerge/>
          </w:tcPr>
          <w:p w14:paraId="3C29E9AB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2EF61140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Обществознание</w:t>
            </w:r>
          </w:p>
        </w:tc>
        <w:tc>
          <w:tcPr>
            <w:tcW w:w="1037" w:type="pct"/>
            <w:gridSpan w:val="3"/>
          </w:tcPr>
          <w:p w14:paraId="31008CB5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  <w:tc>
          <w:tcPr>
            <w:tcW w:w="601" w:type="pct"/>
          </w:tcPr>
          <w:p w14:paraId="7D22C807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  <w:tc>
          <w:tcPr>
            <w:tcW w:w="539" w:type="pct"/>
          </w:tcPr>
          <w:p w14:paraId="3A60B14D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521" w:type="pct"/>
          </w:tcPr>
          <w:p w14:paraId="2A7E9B16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</w:tr>
      <w:tr w:rsidR="005711CE" w14:paraId="1BFB2605" w14:textId="77777777" w:rsidTr="00C35CAF">
        <w:trPr>
          <w:trHeight w:val="315"/>
        </w:trPr>
        <w:tc>
          <w:tcPr>
            <w:tcW w:w="1263" w:type="pct"/>
            <w:vMerge/>
          </w:tcPr>
          <w:p w14:paraId="4B42FBE5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63C654DC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Право</w:t>
            </w:r>
          </w:p>
        </w:tc>
        <w:tc>
          <w:tcPr>
            <w:tcW w:w="1037" w:type="pct"/>
            <w:gridSpan w:val="3"/>
          </w:tcPr>
          <w:p w14:paraId="4AB25F80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  <w:tc>
          <w:tcPr>
            <w:tcW w:w="601" w:type="pct"/>
          </w:tcPr>
          <w:p w14:paraId="38069AB3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539" w:type="pct"/>
          </w:tcPr>
          <w:p w14:paraId="70699FC3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21" w:type="pct"/>
          </w:tcPr>
          <w:p w14:paraId="1F22FAC5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</w:tr>
      <w:tr w:rsidR="005711CE" w14:paraId="747BA69F" w14:textId="77777777" w:rsidTr="00C35CAF">
        <w:trPr>
          <w:trHeight w:val="315"/>
        </w:trPr>
        <w:tc>
          <w:tcPr>
            <w:tcW w:w="1263" w:type="pct"/>
            <w:vMerge/>
          </w:tcPr>
          <w:p w14:paraId="0CEE481D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2C514027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Экономика</w:t>
            </w:r>
          </w:p>
        </w:tc>
        <w:tc>
          <w:tcPr>
            <w:tcW w:w="1037" w:type="pct"/>
            <w:gridSpan w:val="3"/>
          </w:tcPr>
          <w:p w14:paraId="4416D3D0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  <w:tc>
          <w:tcPr>
            <w:tcW w:w="601" w:type="pct"/>
          </w:tcPr>
          <w:p w14:paraId="3AC89C84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539" w:type="pct"/>
          </w:tcPr>
          <w:p w14:paraId="3D295882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21" w:type="pct"/>
          </w:tcPr>
          <w:p w14:paraId="763543EC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</w:tr>
      <w:tr w:rsidR="005711CE" w14:paraId="44A053C3" w14:textId="77777777" w:rsidTr="00C35CAF">
        <w:trPr>
          <w:trHeight w:val="315"/>
        </w:trPr>
        <w:tc>
          <w:tcPr>
            <w:tcW w:w="1263" w:type="pct"/>
            <w:vMerge/>
          </w:tcPr>
          <w:p w14:paraId="46B4258F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0811CC46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География</w:t>
            </w:r>
          </w:p>
        </w:tc>
        <w:tc>
          <w:tcPr>
            <w:tcW w:w="1037" w:type="pct"/>
            <w:gridSpan w:val="3"/>
          </w:tcPr>
          <w:p w14:paraId="2DD64D6E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601" w:type="pct"/>
          </w:tcPr>
          <w:p w14:paraId="1165510D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39" w:type="pct"/>
          </w:tcPr>
          <w:p w14:paraId="76E31C43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21" w:type="pct"/>
          </w:tcPr>
          <w:p w14:paraId="01C02D8E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</w:tr>
      <w:tr w:rsidR="005711CE" w14:paraId="0FF85F16" w14:textId="77777777" w:rsidTr="00C35CAF">
        <w:trPr>
          <w:trHeight w:val="315"/>
        </w:trPr>
        <w:tc>
          <w:tcPr>
            <w:tcW w:w="1263" w:type="pct"/>
            <w:vMerge w:val="restart"/>
          </w:tcPr>
          <w:p w14:paraId="55BA3C01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Естественнонаучные предметы</w:t>
            </w:r>
          </w:p>
        </w:tc>
        <w:tc>
          <w:tcPr>
            <w:tcW w:w="1039" w:type="pct"/>
          </w:tcPr>
          <w:p w14:paraId="649CCCE0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Физика</w:t>
            </w:r>
          </w:p>
        </w:tc>
        <w:tc>
          <w:tcPr>
            <w:tcW w:w="1037" w:type="pct"/>
            <w:gridSpan w:val="3"/>
          </w:tcPr>
          <w:p w14:paraId="6E6C9765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6</w:t>
            </w:r>
          </w:p>
        </w:tc>
        <w:tc>
          <w:tcPr>
            <w:tcW w:w="601" w:type="pct"/>
          </w:tcPr>
          <w:p w14:paraId="56F8FEB8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39" w:type="pct"/>
          </w:tcPr>
          <w:p w14:paraId="2950AA98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4</w:t>
            </w:r>
          </w:p>
        </w:tc>
        <w:tc>
          <w:tcPr>
            <w:tcW w:w="521" w:type="pct"/>
          </w:tcPr>
          <w:p w14:paraId="16AD4337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11CE" w14:paraId="34716561" w14:textId="77777777" w:rsidTr="00C35CAF">
        <w:trPr>
          <w:trHeight w:val="315"/>
        </w:trPr>
        <w:tc>
          <w:tcPr>
            <w:tcW w:w="1263" w:type="pct"/>
            <w:vMerge/>
          </w:tcPr>
          <w:p w14:paraId="46649B1F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1C9FBCB8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Астрономия</w:t>
            </w:r>
          </w:p>
        </w:tc>
        <w:tc>
          <w:tcPr>
            <w:tcW w:w="349" w:type="pct"/>
          </w:tcPr>
          <w:p w14:paraId="3717AB1F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343" w:type="pct"/>
          </w:tcPr>
          <w:p w14:paraId="220C9AA8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345" w:type="pct"/>
          </w:tcPr>
          <w:p w14:paraId="5895E311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601" w:type="pct"/>
          </w:tcPr>
          <w:p w14:paraId="0934DA52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39" w:type="pct"/>
          </w:tcPr>
          <w:p w14:paraId="4BA838C8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21" w:type="pct"/>
          </w:tcPr>
          <w:p w14:paraId="0F9724F4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</w:tr>
      <w:tr w:rsidR="005711CE" w14:paraId="7185FEFF" w14:textId="77777777" w:rsidTr="00C35CAF">
        <w:trPr>
          <w:trHeight w:val="315"/>
        </w:trPr>
        <w:tc>
          <w:tcPr>
            <w:tcW w:w="1263" w:type="pct"/>
            <w:vMerge/>
          </w:tcPr>
          <w:p w14:paraId="7D4B11AD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43F21913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Химия</w:t>
            </w:r>
          </w:p>
        </w:tc>
        <w:tc>
          <w:tcPr>
            <w:tcW w:w="1037" w:type="pct"/>
            <w:gridSpan w:val="3"/>
          </w:tcPr>
          <w:p w14:paraId="39B8D83A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6</w:t>
            </w:r>
          </w:p>
        </w:tc>
        <w:tc>
          <w:tcPr>
            <w:tcW w:w="601" w:type="pct"/>
          </w:tcPr>
          <w:p w14:paraId="034BF93F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39" w:type="pct"/>
          </w:tcPr>
          <w:p w14:paraId="14A5A701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4</w:t>
            </w:r>
          </w:p>
        </w:tc>
        <w:tc>
          <w:tcPr>
            <w:tcW w:w="521" w:type="pct"/>
          </w:tcPr>
          <w:p w14:paraId="32047EEC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</w:tr>
      <w:tr w:rsidR="005711CE" w14:paraId="323E6FFC" w14:textId="77777777" w:rsidTr="00C35CAF">
        <w:trPr>
          <w:trHeight w:val="315"/>
        </w:trPr>
        <w:tc>
          <w:tcPr>
            <w:tcW w:w="1263" w:type="pct"/>
            <w:vMerge/>
          </w:tcPr>
          <w:p w14:paraId="3C945F9E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2325084B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Биология</w:t>
            </w:r>
          </w:p>
        </w:tc>
        <w:tc>
          <w:tcPr>
            <w:tcW w:w="1037" w:type="pct"/>
            <w:gridSpan w:val="3"/>
          </w:tcPr>
          <w:p w14:paraId="5EBBDB31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6</w:t>
            </w:r>
          </w:p>
        </w:tc>
        <w:tc>
          <w:tcPr>
            <w:tcW w:w="601" w:type="pct"/>
          </w:tcPr>
          <w:p w14:paraId="67D4DE9C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39" w:type="pct"/>
          </w:tcPr>
          <w:p w14:paraId="6C6CF184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4</w:t>
            </w:r>
          </w:p>
        </w:tc>
        <w:tc>
          <w:tcPr>
            <w:tcW w:w="521" w:type="pct"/>
          </w:tcPr>
          <w:p w14:paraId="2A7A55E8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</w:tr>
      <w:tr w:rsidR="005711CE" w14:paraId="0E6CB98F" w14:textId="77777777" w:rsidTr="00C35CAF">
        <w:trPr>
          <w:trHeight w:val="345"/>
        </w:trPr>
        <w:tc>
          <w:tcPr>
            <w:tcW w:w="1263" w:type="pct"/>
            <w:vMerge/>
          </w:tcPr>
          <w:p w14:paraId="205AF40F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5C51B14C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Естествознание</w:t>
            </w:r>
          </w:p>
        </w:tc>
        <w:tc>
          <w:tcPr>
            <w:tcW w:w="1037" w:type="pct"/>
            <w:gridSpan w:val="3"/>
          </w:tcPr>
          <w:p w14:paraId="450BA63F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  <w:tc>
          <w:tcPr>
            <w:tcW w:w="601" w:type="pct"/>
          </w:tcPr>
          <w:p w14:paraId="6AF59F78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539" w:type="pct"/>
          </w:tcPr>
          <w:p w14:paraId="6BF39D9A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  <w:tc>
          <w:tcPr>
            <w:tcW w:w="521" w:type="pct"/>
          </w:tcPr>
          <w:p w14:paraId="7BF20312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-</w:t>
            </w:r>
          </w:p>
        </w:tc>
      </w:tr>
      <w:tr w:rsidR="005711CE" w14:paraId="764F84E1" w14:textId="77777777" w:rsidTr="00C35CAF">
        <w:trPr>
          <w:trHeight w:val="435"/>
        </w:trPr>
        <w:tc>
          <w:tcPr>
            <w:tcW w:w="1263" w:type="pct"/>
            <w:vMerge/>
          </w:tcPr>
          <w:p w14:paraId="7C176BB4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298BC08B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Психология</w:t>
            </w:r>
          </w:p>
        </w:tc>
        <w:tc>
          <w:tcPr>
            <w:tcW w:w="349" w:type="pct"/>
          </w:tcPr>
          <w:p w14:paraId="71665A8D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  <w:tc>
          <w:tcPr>
            <w:tcW w:w="343" w:type="pct"/>
          </w:tcPr>
          <w:p w14:paraId="7EACCD0D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45" w:type="pct"/>
          </w:tcPr>
          <w:p w14:paraId="46437969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01" w:type="pct"/>
          </w:tcPr>
          <w:p w14:paraId="25959D91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9" w:type="pct"/>
          </w:tcPr>
          <w:p w14:paraId="77CA9725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21" w:type="pct"/>
          </w:tcPr>
          <w:p w14:paraId="32154D9E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711CE" w14:paraId="1AC19FA4" w14:textId="77777777" w:rsidTr="00C35CAF">
        <w:trPr>
          <w:trHeight w:val="435"/>
        </w:trPr>
        <w:tc>
          <w:tcPr>
            <w:tcW w:w="1263" w:type="pct"/>
            <w:vMerge w:val="restart"/>
          </w:tcPr>
          <w:p w14:paraId="63A9ADD0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1039" w:type="pct"/>
          </w:tcPr>
          <w:p w14:paraId="7F7DEAFC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>ОБЖ</w:t>
            </w:r>
          </w:p>
        </w:tc>
        <w:tc>
          <w:tcPr>
            <w:tcW w:w="349" w:type="pct"/>
          </w:tcPr>
          <w:p w14:paraId="1CACD15E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343" w:type="pct"/>
          </w:tcPr>
          <w:p w14:paraId="2CE8B487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345" w:type="pct"/>
          </w:tcPr>
          <w:p w14:paraId="76626D6A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601" w:type="pct"/>
          </w:tcPr>
          <w:p w14:paraId="390C7B90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539" w:type="pct"/>
          </w:tcPr>
          <w:p w14:paraId="2EED0720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  <w:tc>
          <w:tcPr>
            <w:tcW w:w="521" w:type="pct"/>
          </w:tcPr>
          <w:p w14:paraId="563718DC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</w:t>
            </w:r>
          </w:p>
        </w:tc>
      </w:tr>
      <w:tr w:rsidR="005711CE" w14:paraId="2C44C9F7" w14:textId="77777777" w:rsidTr="00C35CAF">
        <w:trPr>
          <w:trHeight w:val="405"/>
        </w:trPr>
        <w:tc>
          <w:tcPr>
            <w:tcW w:w="1263" w:type="pct"/>
            <w:vMerge/>
          </w:tcPr>
          <w:p w14:paraId="111629C0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39" w:type="pct"/>
          </w:tcPr>
          <w:p w14:paraId="1A4C760E" w14:textId="77777777" w:rsidR="005711CE" w:rsidRPr="00E34B4E" w:rsidRDefault="005711CE" w:rsidP="00C35CAF">
            <w:pPr>
              <w:spacing w:line="240" w:lineRule="auto"/>
              <w:ind w:left="0" w:hanging="2"/>
              <w:rPr>
                <w:color w:val="000000"/>
              </w:rPr>
            </w:pPr>
            <w:r w:rsidRPr="00E34B4E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349" w:type="pct"/>
          </w:tcPr>
          <w:p w14:paraId="0259BF9F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343" w:type="pct"/>
          </w:tcPr>
          <w:p w14:paraId="4818E3A5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345" w:type="pct"/>
          </w:tcPr>
          <w:p w14:paraId="7DE20336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3</w:t>
            </w:r>
          </w:p>
        </w:tc>
        <w:tc>
          <w:tcPr>
            <w:tcW w:w="601" w:type="pct"/>
          </w:tcPr>
          <w:p w14:paraId="62A23064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  <w:tc>
          <w:tcPr>
            <w:tcW w:w="539" w:type="pct"/>
          </w:tcPr>
          <w:p w14:paraId="03275D40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2</w:t>
            </w:r>
          </w:p>
        </w:tc>
        <w:tc>
          <w:tcPr>
            <w:tcW w:w="521" w:type="pct"/>
          </w:tcPr>
          <w:p w14:paraId="18310977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E34B4E">
              <w:rPr>
                <w:color w:val="000000"/>
              </w:rPr>
              <w:t>2</w:t>
            </w:r>
          </w:p>
        </w:tc>
      </w:tr>
      <w:tr w:rsidR="005711CE" w14:paraId="15F2FA6F" w14:textId="77777777" w:rsidTr="00C35CAF">
        <w:trPr>
          <w:trHeight w:val="375"/>
        </w:trPr>
        <w:tc>
          <w:tcPr>
            <w:tcW w:w="2302" w:type="pct"/>
            <w:gridSpan w:val="2"/>
          </w:tcPr>
          <w:p w14:paraId="6604C7E5" w14:textId="77777777" w:rsidR="005711CE" w:rsidRPr="00E34B4E" w:rsidRDefault="005711CE" w:rsidP="00C35CAF">
            <w:pP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E34B4E">
              <w:rPr>
                <w:color w:val="000000"/>
              </w:rPr>
              <w:t>Индивидуальный проект</w:t>
            </w:r>
          </w:p>
        </w:tc>
        <w:tc>
          <w:tcPr>
            <w:tcW w:w="2698" w:type="pct"/>
            <w:gridSpan w:val="6"/>
          </w:tcPr>
          <w:p w14:paraId="60757AC0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34B4E">
              <w:rPr>
                <w:color w:val="000000"/>
              </w:rPr>
              <w:t>12</w:t>
            </w:r>
          </w:p>
        </w:tc>
      </w:tr>
      <w:tr w:rsidR="005711CE" w14:paraId="22CB8B0E" w14:textId="77777777" w:rsidTr="00C35CAF">
        <w:trPr>
          <w:trHeight w:val="570"/>
        </w:trPr>
        <w:tc>
          <w:tcPr>
            <w:tcW w:w="2302" w:type="pct"/>
            <w:gridSpan w:val="2"/>
          </w:tcPr>
          <w:p w14:paraId="257E3045" w14:textId="77777777" w:rsidR="005711CE" w:rsidRPr="00E34B4E" w:rsidRDefault="005711CE" w:rsidP="00C35CAF">
            <w:pPr>
              <w:spacing w:line="240" w:lineRule="auto"/>
              <w:ind w:left="0" w:hanging="2"/>
              <w:rPr>
                <w:b/>
                <w:bCs/>
              </w:rPr>
            </w:pPr>
            <w:r w:rsidRPr="00E34B4E">
              <w:rPr>
                <w:b/>
                <w:bCs/>
              </w:rPr>
              <w:t>Максимальный объем недельной нагрузки по СанПиН при шестидневной неделе</w:t>
            </w:r>
          </w:p>
        </w:tc>
        <w:tc>
          <w:tcPr>
            <w:tcW w:w="349" w:type="pct"/>
          </w:tcPr>
          <w:p w14:paraId="750E8687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lang w:val="en-US"/>
              </w:rPr>
            </w:pPr>
            <w:r w:rsidRPr="00E34B4E">
              <w:rPr>
                <w:b/>
                <w:bCs/>
                <w:lang w:val="en-US"/>
              </w:rPr>
              <w:t>37</w:t>
            </w:r>
          </w:p>
        </w:tc>
        <w:tc>
          <w:tcPr>
            <w:tcW w:w="343" w:type="pct"/>
          </w:tcPr>
          <w:p w14:paraId="494BE37A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lang w:val="en-US"/>
              </w:rPr>
            </w:pPr>
            <w:r w:rsidRPr="00E34B4E">
              <w:rPr>
                <w:b/>
                <w:bCs/>
                <w:lang w:val="en-US"/>
              </w:rPr>
              <w:t>37</w:t>
            </w:r>
          </w:p>
        </w:tc>
        <w:tc>
          <w:tcPr>
            <w:tcW w:w="345" w:type="pct"/>
          </w:tcPr>
          <w:p w14:paraId="7F6291AA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lang w:val="en-US"/>
              </w:rPr>
            </w:pPr>
            <w:r w:rsidRPr="00E34B4E">
              <w:rPr>
                <w:b/>
                <w:bCs/>
                <w:lang w:val="en-US"/>
              </w:rPr>
              <w:t>37</w:t>
            </w:r>
          </w:p>
        </w:tc>
        <w:tc>
          <w:tcPr>
            <w:tcW w:w="601" w:type="pct"/>
          </w:tcPr>
          <w:p w14:paraId="037B1881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lang w:val="en-US"/>
              </w:rPr>
            </w:pPr>
            <w:r w:rsidRPr="00E34B4E">
              <w:rPr>
                <w:b/>
                <w:bCs/>
                <w:lang w:val="en-US"/>
              </w:rPr>
              <w:t>37</w:t>
            </w:r>
          </w:p>
        </w:tc>
        <w:tc>
          <w:tcPr>
            <w:tcW w:w="539" w:type="pct"/>
          </w:tcPr>
          <w:p w14:paraId="2467B627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lang w:val="en-US"/>
              </w:rPr>
            </w:pPr>
            <w:r w:rsidRPr="00E34B4E">
              <w:rPr>
                <w:b/>
                <w:bCs/>
                <w:lang w:val="en-US"/>
              </w:rPr>
              <w:t>37</w:t>
            </w:r>
          </w:p>
        </w:tc>
        <w:tc>
          <w:tcPr>
            <w:tcW w:w="521" w:type="pct"/>
          </w:tcPr>
          <w:p w14:paraId="39C3ACDE" w14:textId="77777777" w:rsidR="005711CE" w:rsidRPr="00E34B4E" w:rsidRDefault="005711CE" w:rsidP="00C35CAF">
            <w:pPr>
              <w:spacing w:line="240" w:lineRule="auto"/>
              <w:ind w:left="0" w:hanging="2"/>
              <w:jc w:val="center"/>
              <w:rPr>
                <w:b/>
                <w:bCs/>
                <w:lang w:val="en-US"/>
              </w:rPr>
            </w:pPr>
            <w:r w:rsidRPr="00E34B4E">
              <w:rPr>
                <w:b/>
                <w:bCs/>
                <w:lang w:val="en-US"/>
              </w:rPr>
              <w:t>37</w:t>
            </w:r>
          </w:p>
        </w:tc>
      </w:tr>
    </w:tbl>
    <w:p w14:paraId="5284D429" w14:textId="77777777" w:rsidR="00B91443" w:rsidRDefault="00B91443">
      <w:bookmarkStart w:id="0" w:name="_GoBack"/>
      <w:bookmarkEnd w:id="0"/>
    </w:p>
    <w:sectPr w:rsidR="00B91443" w:rsidSect="00571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D0"/>
    <w:rsid w:val="005711CE"/>
    <w:rsid w:val="00B91443"/>
    <w:rsid w:val="00C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C066-6747-4593-85D0-C8D4D1E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1CE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CE"/>
    <w:pPr>
      <w:suppressAutoHyphens/>
      <w:spacing w:after="0" w:line="240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International Arctic School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Геннадий Янославович</dc:creator>
  <cp:keywords/>
  <dc:description/>
  <cp:lastModifiedBy>Лукин Геннадий Янославович</cp:lastModifiedBy>
  <cp:revision>2</cp:revision>
  <dcterms:created xsi:type="dcterms:W3CDTF">2022-10-28T11:45:00Z</dcterms:created>
  <dcterms:modified xsi:type="dcterms:W3CDTF">2022-10-28T11:45:00Z</dcterms:modified>
</cp:coreProperties>
</file>