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909"/>
        <w:gridCol w:w="4912"/>
      </w:tblGrid>
      <w:tr w:rsidR="00E43BCE" w:rsidRPr="00C332B9" w:rsidTr="003A574A"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«_______________________» 2020 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/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  <w:shd w:val="clear" w:color="auto" w:fill="auto"/>
          </w:tcPr>
          <w:p w:rsidR="00E43BCE" w:rsidRPr="00C332B9" w:rsidRDefault="00E43BCE" w:rsidP="00E4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Директор_____________/____________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№_________________________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B9">
              <w:rPr>
                <w:rFonts w:ascii="Times New Roman" w:eastAsia="Calibri" w:hAnsi="Times New Roman" w:cs="Times New Roman"/>
                <w:sz w:val="24"/>
                <w:szCs w:val="24"/>
              </w:rPr>
              <w:t>От «__________________» 2020г.</w:t>
            </w:r>
          </w:p>
          <w:p w:rsidR="00E43BCE" w:rsidRPr="00C332B9" w:rsidRDefault="00E43BCE" w:rsidP="00E43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1E7" w:rsidRPr="00BE01E7" w:rsidRDefault="00BE01E7" w:rsidP="00094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нетиповое общеобразовательное учреждение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«Международная Арктическая школа»</w:t>
      </w:r>
    </w:p>
    <w:p w:rsidR="00BE01E7" w:rsidRPr="00BE01E7" w:rsidRDefault="00BE01E7" w:rsidP="00BE0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C91FE7" w:rsidRDefault="00C91FE7" w:rsidP="00601CA7">
      <w:pPr>
        <w:rPr>
          <w:rFonts w:ascii="Times New Roman" w:hAnsi="Times New Roman" w:cs="Times New Roman"/>
          <w:sz w:val="28"/>
          <w:szCs w:val="28"/>
        </w:rPr>
      </w:pPr>
    </w:p>
    <w:p w:rsidR="00BE01E7" w:rsidRPr="00BE01E7" w:rsidRDefault="004A40EF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01E7" w:rsidRPr="00BE01E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BE01E7" w:rsidRPr="00094B24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КУРС «МОДЕЛИСТ»</w:t>
      </w:r>
    </w:p>
    <w:p w:rsidR="00BE01E7" w:rsidRPr="00BE01E7" w:rsidRDefault="00BE01E7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B24">
        <w:rPr>
          <w:rFonts w:ascii="Times New Roman" w:eastAsia="Calibri" w:hAnsi="Times New Roman" w:cs="Times New Roman"/>
          <w:sz w:val="28"/>
          <w:szCs w:val="28"/>
        </w:rPr>
        <w:t>7 класс</w:t>
      </w:r>
      <w:r w:rsidR="0009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1E7">
        <w:rPr>
          <w:rFonts w:ascii="Times New Roman" w:eastAsia="Calibri" w:hAnsi="Times New Roman" w:cs="Times New Roman"/>
          <w:sz w:val="28"/>
          <w:szCs w:val="28"/>
        </w:rPr>
        <w:t xml:space="preserve">на 2020 – 2021 учебный год </w:t>
      </w:r>
    </w:p>
    <w:p w:rsidR="00BE01E7" w:rsidRPr="00BE01E7" w:rsidRDefault="00BE01E7" w:rsidP="00BE01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 xml:space="preserve"> срок реализации 1 год </w:t>
      </w:r>
    </w:p>
    <w:p w:rsidR="00BE01E7" w:rsidRPr="00BE01E7" w:rsidRDefault="00BE01E7" w:rsidP="00094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1E7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094B24">
        <w:rPr>
          <w:rFonts w:ascii="Times New Roman" w:eastAsia="Calibri" w:hAnsi="Times New Roman" w:cs="Times New Roman"/>
          <w:sz w:val="28"/>
          <w:szCs w:val="28"/>
        </w:rPr>
        <w:t>: Малышев Егор Иванович</w:t>
      </w:r>
    </w:p>
    <w:p w:rsidR="00BE01E7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B24" w:rsidRDefault="00094B24" w:rsidP="00C332B9">
      <w:pPr>
        <w:rPr>
          <w:rFonts w:ascii="Times New Roman" w:eastAsia="Calibri" w:hAnsi="Times New Roman" w:cs="Times New Roman"/>
          <w:sz w:val="28"/>
          <w:szCs w:val="28"/>
        </w:rPr>
      </w:pPr>
    </w:p>
    <w:p w:rsidR="00094B24" w:rsidRPr="00BE01E7" w:rsidRDefault="00094B24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1E7" w:rsidRPr="00BE01E7" w:rsidRDefault="00BE01E7" w:rsidP="00094B24">
      <w:pPr>
        <w:rPr>
          <w:rFonts w:ascii="Times New Roman" w:eastAsia="Calibri" w:hAnsi="Times New Roman" w:cs="Times New Roman"/>
          <w:sz w:val="28"/>
          <w:szCs w:val="28"/>
        </w:rPr>
      </w:pPr>
    </w:p>
    <w:p w:rsidR="00BE01E7" w:rsidRPr="00C332B9" w:rsidRDefault="00BE01E7" w:rsidP="00BE01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2B9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9F5630" w:rsidRDefault="009F5630" w:rsidP="00BE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3B6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A25B0F" w:rsidRPr="00A25B0F" w:rsidRDefault="00A25B0F" w:rsidP="00302FFC">
      <w:pPr>
        <w:spacing w:after="0" w:line="360" w:lineRule="auto"/>
        <w:ind w:right="-28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="009B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Pr="00A2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уровне основного общего образования для обучения учащихся 7 класса ГАНОУ МАШ РСЯ составлена в соответствии с требованиями: </w:t>
      </w:r>
    </w:p>
    <w:p w:rsidR="00A25B0F" w:rsidRPr="00A25B0F" w:rsidRDefault="00A25B0F" w:rsidP="00302F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2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</w:t>
      </w:r>
      <w:r w:rsidRPr="00A25B0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31.12.2015 г. № 1577</w:t>
      </w:r>
      <w:r w:rsidRPr="00A25B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4B9A" w:rsidRDefault="00714B9A" w:rsidP="00A25B0F">
      <w:pPr>
        <w:pStyle w:val="a4"/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>
        <w:rPr>
          <w:rFonts w:ascii="Times New Roman" w:hAnsi="Times New Roman"/>
          <w:b/>
          <w:spacing w:val="-1"/>
          <w:sz w:val="28"/>
          <w:szCs w:val="28"/>
        </w:rPr>
        <w:t>техническую</w:t>
      </w:r>
      <w:r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714B9A" w:rsidRDefault="00714B9A" w:rsidP="00A25B0F">
      <w:pPr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>
        <w:rPr>
          <w:rFonts w:ascii="Times New Roman" w:hAnsi="Times New Roman"/>
          <w:spacing w:val="-1"/>
          <w:sz w:val="28"/>
          <w:szCs w:val="28"/>
        </w:rPr>
        <w:t xml:space="preserve"> на базе программы «Авиамоделирование», «Автомоделирование» и «Судомоделирование».</w:t>
      </w:r>
    </w:p>
    <w:p w:rsidR="00714B9A" w:rsidRDefault="00714B9A" w:rsidP="00A25B0F">
      <w:pPr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инженерного и научного мышления. Этот стиль предполагает учет не только конструктивно-технологических, но и психологических, социальных, гуманистических и морально-этических факторов. Формирование такого современного инженера-конструктора желательно начинать уже с младшего школьного возраста.</w:t>
      </w:r>
    </w:p>
    <w:p w:rsidR="009F5630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 Творческая деятельность на занятиях в объединении позволяет ребенку приобрести чувство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уверенности, успешности и социально-психологического благополучия.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Программа является  первой ступенью в освоении программ технической направленности. По окончании обучения в учебном объединении выпускники могут продолжить заниматься по программам технической направленности более высокого уровня</w:t>
      </w:r>
      <w:r w:rsidR="00DA1554">
        <w:rPr>
          <w:rFonts w:ascii="Times New Roman" w:hAnsi="Times New Roman"/>
          <w:spacing w:val="-1"/>
          <w:sz w:val="28"/>
          <w:szCs w:val="28"/>
        </w:rPr>
        <w:t xml:space="preserve"> сложности (Автомоделирование, А</w:t>
      </w:r>
      <w:r>
        <w:rPr>
          <w:rFonts w:ascii="Times New Roman" w:hAnsi="Times New Roman"/>
          <w:spacing w:val="-1"/>
          <w:sz w:val="28"/>
          <w:szCs w:val="28"/>
        </w:rPr>
        <w:t xml:space="preserve">виамоделирование, </w:t>
      </w:r>
      <w:r w:rsidR="00DA1554">
        <w:rPr>
          <w:rFonts w:ascii="Times New Roman" w:hAnsi="Times New Roman"/>
          <w:spacing w:val="-1"/>
          <w:sz w:val="28"/>
          <w:szCs w:val="28"/>
        </w:rPr>
        <w:t>Судомоделирование</w:t>
      </w:r>
      <w:r>
        <w:rPr>
          <w:rFonts w:ascii="Times New Roman" w:hAnsi="Times New Roman"/>
          <w:spacing w:val="-1"/>
          <w:sz w:val="28"/>
          <w:szCs w:val="28"/>
        </w:rPr>
        <w:t xml:space="preserve"> и др.).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Новизна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заключается в создании системы обучения детей техническому моделированию. Программа разработана, как для детей проявляющих интерес и способности к моделированию, так и для детей, которым сложно определиться в выборе увлечения, и позволяет обучающимся проверить свои склонности, интересы и умения, что облегчает последующую социализацию ребенка в современном высокотехнологичном мире.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>
        <w:rPr>
          <w:rFonts w:ascii="Times New Roman" w:hAnsi="Times New Roman"/>
          <w:spacing w:val="-1"/>
          <w:sz w:val="28"/>
          <w:szCs w:val="28"/>
        </w:rPr>
        <w:t xml:space="preserve">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</w:t>
      </w:r>
    </w:p>
    <w:p w:rsidR="00714B9A" w:rsidRDefault="00714B9A" w:rsidP="00714B9A">
      <w:pPr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pacing w:val="-1"/>
          <w:sz w:val="28"/>
          <w:szCs w:val="28"/>
        </w:rPr>
        <w:t>программы заключается в том, что реализуется комплексный подход в техническом развитии обучающихся, используются новые технологии, направленные на развитие творческих способностей средствами конструирования и моделирования. Обучающиеся не только получают навыки работы с инструментами, чертежами, схемами, но и формируют технологические компетенции, а также адаптируются к социально-значимому труду.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Цели данной программы: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ребенка; развитие интереса к науке и технике;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lastRenderedPageBreak/>
        <w:t>осознанный им выбор профессии;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повышение спортивного мастерства по моделизму.</w:t>
      </w:r>
    </w:p>
    <w:p w:rsidR="00714B9A" w:rsidRPr="00714B9A" w:rsidRDefault="00714B9A" w:rsidP="00714B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9A">
        <w:rPr>
          <w:rFonts w:ascii="Times New Roman" w:hAnsi="Times New Roman" w:cs="Times New Roman"/>
          <w:b/>
          <w:sz w:val="28"/>
          <w:szCs w:val="28"/>
        </w:rPr>
        <w:t>Для реализации намеченных целей ставятся задачи: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самолетостроения;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изучить основы теории автомоделей и судомоделей;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воспитать трудолюбие, настойчивость, прилежание к работе;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принять участие в соревнованиях различного уровня;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выполнить разрядные нормативы по авиа и автомодельному спорту.</w:t>
      </w:r>
    </w:p>
    <w:p w:rsidR="00714B9A" w:rsidRPr="00714B9A" w:rsidRDefault="00714B9A" w:rsidP="00714B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Важными условиями получения знаний в объединении по данной программе являются: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цель каждого занятия;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правильный подбор учебного материала с учетом содержания темы и поставленных задач;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сочетание коллективной и индивидуальной работы учащихся;</w:t>
      </w:r>
    </w:p>
    <w:p w:rsidR="00714B9A" w:rsidRPr="00714B9A" w:rsidRDefault="00714B9A" w:rsidP="00714B9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четкая организация и эффективное использование времени, тщательная подготовка к занятию.</w:t>
      </w:r>
    </w:p>
    <w:p w:rsidR="001A2339" w:rsidRPr="001A2339" w:rsidRDefault="00714B9A" w:rsidP="00BC3D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B9A">
        <w:rPr>
          <w:rFonts w:ascii="Times New Roman" w:hAnsi="Times New Roman" w:cs="Times New Roman"/>
          <w:sz w:val="28"/>
          <w:szCs w:val="28"/>
        </w:rPr>
        <w:t>Обучение осуществляется через такие традиционные формы, как кружковые занятия (индивидуальные и групповые), участие в конкурсах, выставках, соревнованиях.</w:t>
      </w:r>
    </w:p>
    <w:p w:rsidR="001A2339" w:rsidRPr="001A2339" w:rsidRDefault="001A2339" w:rsidP="001A2339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начинающими моделистами упор следует делать на освоение и отработку основных технологических приемов изготовления моделей и практических навыков в их регулировке и запуске. Главной целью является воспитание </w:t>
      </w: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трудолюбия, терпеливость, настойчивости в работе, стремление сделать модель правильно, прочно, надежно и красиво, чтобы каждая построенная модель была действительно летающей.</w:t>
      </w:r>
    </w:p>
    <w:p w:rsidR="003A574A" w:rsidRPr="003A574A" w:rsidRDefault="001A2339" w:rsidP="00A25B0F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работу с кружковцами лучше ограничить краткими беседами и пояснениями по уходу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191E12" w:rsidRDefault="00191E12" w:rsidP="0003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35C1" w:rsidRPr="001A38FC" w:rsidRDefault="000335C1" w:rsidP="0003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</w:t>
      </w:r>
      <w:r w:rsidRPr="001A3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еский план</w:t>
      </w:r>
    </w:p>
    <w:p w:rsidR="000335C1" w:rsidRPr="001A38FC" w:rsidRDefault="000335C1" w:rsidP="00033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262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361"/>
        <w:gridCol w:w="1730"/>
        <w:gridCol w:w="1843"/>
        <w:gridCol w:w="1842"/>
      </w:tblGrid>
      <w:tr w:rsidR="000335C1" w:rsidRPr="005E392E" w:rsidTr="000335C1">
        <w:trPr>
          <w:trHeight w:val="434"/>
          <w:jc w:val="center"/>
        </w:trPr>
        <w:tc>
          <w:tcPr>
            <w:tcW w:w="846" w:type="dxa"/>
            <w:vMerge w:val="restart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1" w:type="dxa"/>
            <w:vMerge w:val="restart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15" w:type="dxa"/>
            <w:gridSpan w:val="3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35C1" w:rsidRPr="005E392E" w:rsidTr="000335C1">
        <w:trPr>
          <w:trHeight w:val="455"/>
          <w:jc w:val="center"/>
        </w:trPr>
        <w:tc>
          <w:tcPr>
            <w:tcW w:w="846" w:type="dxa"/>
            <w:vMerge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  <w:vMerge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Align w:val="center"/>
          </w:tcPr>
          <w:p w:rsidR="000335C1" w:rsidRPr="005E392E" w:rsidRDefault="000335C1" w:rsidP="00C60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02EA4" w:rsidRPr="005E392E" w:rsidTr="00CC7B2D">
        <w:trPr>
          <w:trHeight w:val="618"/>
          <w:jc w:val="center"/>
        </w:trPr>
        <w:tc>
          <w:tcPr>
            <w:tcW w:w="7207" w:type="dxa"/>
            <w:gridSpan w:val="2"/>
            <w:vAlign w:val="center"/>
          </w:tcPr>
          <w:p w:rsidR="00B02EA4" w:rsidRPr="00B02EA4" w:rsidRDefault="00B02EA4" w:rsidP="00FF5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5E392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730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2EA4" w:rsidRPr="005E392E" w:rsidTr="00CC7B2D">
        <w:trPr>
          <w:trHeight w:val="598"/>
          <w:jc w:val="center"/>
        </w:trPr>
        <w:tc>
          <w:tcPr>
            <w:tcW w:w="7207" w:type="dxa"/>
            <w:gridSpan w:val="2"/>
            <w:vAlign w:val="center"/>
          </w:tcPr>
          <w:p w:rsidR="00B02EA4" w:rsidRPr="00B02EA4" w:rsidRDefault="00B02EA4" w:rsidP="00FF5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5E392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Свободнолетающие модели.</w:t>
            </w:r>
          </w:p>
        </w:tc>
        <w:tc>
          <w:tcPr>
            <w:tcW w:w="1730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2EA4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материалов.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Фюзеляж.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Стабилизатор.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392E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5E392E" w:rsidRPr="005E392E" w:rsidRDefault="005E392E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61" w:type="dxa"/>
            <w:vAlign w:val="center"/>
          </w:tcPr>
          <w:p w:rsidR="005E392E" w:rsidRPr="005E392E" w:rsidRDefault="00B02EA4" w:rsidP="00C6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8A75EE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730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E392E" w:rsidRPr="005E392E" w:rsidRDefault="00B02EA4" w:rsidP="00C60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04F7F" w:rsidRPr="005E392E" w:rsidTr="00CC7B2D">
        <w:trPr>
          <w:trHeight w:val="598"/>
          <w:jc w:val="center"/>
        </w:trPr>
        <w:tc>
          <w:tcPr>
            <w:tcW w:w="7207" w:type="dxa"/>
            <w:gridSpan w:val="2"/>
            <w:vAlign w:val="center"/>
          </w:tcPr>
          <w:p w:rsidR="00B04F7F" w:rsidRPr="00B04F7F" w:rsidRDefault="00B04F7F" w:rsidP="00B04F7F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F7F">
              <w:rPr>
                <w:rFonts w:ascii="Times New Roman" w:hAnsi="Times New Roman" w:cs="Times New Roman"/>
                <w:b/>
                <w:sz w:val="24"/>
                <w:szCs w:val="24"/>
              </w:rPr>
              <w:t>Вертолеты. Модели вертолетов.</w:t>
            </w:r>
          </w:p>
        </w:tc>
        <w:tc>
          <w:tcPr>
            <w:tcW w:w="1730" w:type="dxa"/>
            <w:vAlign w:val="center"/>
          </w:tcPr>
          <w:p w:rsidR="00B04F7F" w:rsidRPr="005E392E" w:rsidRDefault="00B04F7F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4F7F" w:rsidRPr="005E392E" w:rsidRDefault="00B04F7F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4F7F" w:rsidRPr="005E392E" w:rsidRDefault="00B04F7F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4EC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FF54EC" w:rsidRPr="00FF54EC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61" w:type="dxa"/>
            <w:vAlign w:val="center"/>
          </w:tcPr>
          <w:p w:rsidR="00FF54EC" w:rsidRPr="005E392E" w:rsidRDefault="00FF54EC" w:rsidP="00FF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материалов.</w:t>
            </w:r>
          </w:p>
        </w:tc>
        <w:tc>
          <w:tcPr>
            <w:tcW w:w="1730" w:type="dxa"/>
            <w:vAlign w:val="center"/>
          </w:tcPr>
          <w:p w:rsidR="00FF54EC" w:rsidRPr="005E392E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54EC" w:rsidRPr="005E392E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F54EC" w:rsidRPr="005E392E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54EC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FF54EC" w:rsidRPr="00FF54EC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61" w:type="dxa"/>
            <w:vAlign w:val="center"/>
          </w:tcPr>
          <w:p w:rsidR="00FF54EC" w:rsidRPr="00FF54EC" w:rsidRDefault="00FF54EC" w:rsidP="00FF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разработки.</w:t>
            </w:r>
          </w:p>
        </w:tc>
        <w:tc>
          <w:tcPr>
            <w:tcW w:w="1730" w:type="dxa"/>
            <w:vAlign w:val="center"/>
          </w:tcPr>
          <w:p w:rsidR="00FF54EC" w:rsidRPr="00FF54EC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F54EC" w:rsidRPr="00FF54EC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F54EC" w:rsidRPr="00FF54EC" w:rsidRDefault="00FF54EC" w:rsidP="00F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59E1" w:rsidRPr="005E392E" w:rsidTr="000335C1">
        <w:trPr>
          <w:trHeight w:val="598"/>
          <w:jc w:val="center"/>
        </w:trPr>
        <w:tc>
          <w:tcPr>
            <w:tcW w:w="846" w:type="dxa"/>
            <w:vAlign w:val="center"/>
          </w:tcPr>
          <w:p w:rsidR="00C459E1" w:rsidRPr="00FF54EC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61" w:type="dxa"/>
            <w:vAlign w:val="center"/>
          </w:tcPr>
          <w:p w:rsidR="00C459E1" w:rsidRPr="005E392E" w:rsidRDefault="00C459E1" w:rsidP="00C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Фюзеляж.</w:t>
            </w:r>
          </w:p>
        </w:tc>
        <w:tc>
          <w:tcPr>
            <w:tcW w:w="1730" w:type="dxa"/>
            <w:vAlign w:val="center"/>
          </w:tcPr>
          <w:p w:rsidR="00C459E1" w:rsidRPr="00FF54EC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59E1" w:rsidRPr="005E392E" w:rsidTr="000335C1">
        <w:trPr>
          <w:trHeight w:val="605"/>
          <w:jc w:val="center"/>
        </w:trPr>
        <w:tc>
          <w:tcPr>
            <w:tcW w:w="846" w:type="dxa"/>
            <w:vAlign w:val="center"/>
          </w:tcPr>
          <w:p w:rsidR="00C459E1" w:rsidRPr="00FF54EC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61" w:type="dxa"/>
            <w:vAlign w:val="center"/>
          </w:tcPr>
          <w:p w:rsidR="00C459E1" w:rsidRPr="005E392E" w:rsidRDefault="00C459E1" w:rsidP="00C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</w:tc>
        <w:tc>
          <w:tcPr>
            <w:tcW w:w="1730" w:type="dxa"/>
            <w:vAlign w:val="center"/>
          </w:tcPr>
          <w:p w:rsidR="00C459E1" w:rsidRPr="00FF54EC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59E1" w:rsidRPr="005E392E" w:rsidTr="000335C1">
        <w:trPr>
          <w:trHeight w:val="605"/>
          <w:jc w:val="center"/>
        </w:trPr>
        <w:tc>
          <w:tcPr>
            <w:tcW w:w="846" w:type="dxa"/>
            <w:vAlign w:val="center"/>
          </w:tcPr>
          <w:p w:rsidR="00C459E1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61" w:type="dxa"/>
            <w:vAlign w:val="center"/>
          </w:tcPr>
          <w:p w:rsidR="00C459E1" w:rsidRDefault="00C459E1" w:rsidP="00C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винта.</w:t>
            </w:r>
          </w:p>
        </w:tc>
        <w:tc>
          <w:tcPr>
            <w:tcW w:w="1730" w:type="dxa"/>
            <w:vAlign w:val="center"/>
          </w:tcPr>
          <w:p w:rsidR="00C459E1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459E1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459E1" w:rsidRPr="005E392E" w:rsidTr="000335C1">
        <w:trPr>
          <w:trHeight w:val="605"/>
          <w:jc w:val="center"/>
        </w:trPr>
        <w:tc>
          <w:tcPr>
            <w:tcW w:w="846" w:type="dxa"/>
            <w:vAlign w:val="center"/>
          </w:tcPr>
          <w:p w:rsidR="00C459E1" w:rsidRDefault="00C459E1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61" w:type="dxa"/>
            <w:vAlign w:val="center"/>
          </w:tcPr>
          <w:p w:rsidR="00C459E1" w:rsidRDefault="00206283" w:rsidP="00C4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8A75EE">
              <w:rPr>
                <w:rFonts w:ascii="Times New Roman" w:hAnsi="Times New Roman" w:cs="Times New Roman"/>
                <w:sz w:val="24"/>
                <w:szCs w:val="24"/>
              </w:rPr>
              <w:t xml:space="preserve">и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730" w:type="dxa"/>
            <w:vAlign w:val="center"/>
          </w:tcPr>
          <w:p w:rsidR="00C459E1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459E1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459E1" w:rsidRPr="00FF54EC" w:rsidRDefault="00206283" w:rsidP="00C459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75EE" w:rsidRPr="005E392E" w:rsidTr="00CC7B2D">
        <w:trPr>
          <w:trHeight w:val="605"/>
          <w:jc w:val="center"/>
        </w:trPr>
        <w:tc>
          <w:tcPr>
            <w:tcW w:w="7207" w:type="dxa"/>
            <w:gridSpan w:val="2"/>
            <w:vAlign w:val="center"/>
          </w:tcPr>
          <w:p w:rsidR="008A75EE" w:rsidRPr="008A75EE" w:rsidRDefault="008A75EE" w:rsidP="008A75EE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EE">
              <w:rPr>
                <w:rFonts w:ascii="Times New Roman" w:hAnsi="Times New Roman" w:cs="Times New Roman"/>
                <w:b/>
                <w:sz w:val="24"/>
                <w:szCs w:val="24"/>
              </w:rPr>
              <w:t>Модели грузовых автомобилей.</w:t>
            </w:r>
          </w:p>
        </w:tc>
        <w:tc>
          <w:tcPr>
            <w:tcW w:w="1730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E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материалов.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5E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 (изготовление шаблонов)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Детальные разработки.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склеивание модели.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5EE" w:rsidRPr="005E392E" w:rsidTr="00CC7B2D">
        <w:trPr>
          <w:trHeight w:val="600"/>
          <w:jc w:val="center"/>
        </w:trPr>
        <w:tc>
          <w:tcPr>
            <w:tcW w:w="7207" w:type="dxa"/>
            <w:gridSpan w:val="2"/>
            <w:vAlign w:val="center"/>
          </w:tcPr>
          <w:p w:rsidR="008A75EE" w:rsidRPr="008A75EE" w:rsidRDefault="008A75EE" w:rsidP="004D0BD2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5EE">
              <w:rPr>
                <w:rFonts w:ascii="Times New Roman" w:hAnsi="Times New Roman" w:cs="Times New Roman"/>
                <w:b/>
                <w:sz w:val="24"/>
                <w:szCs w:val="24"/>
              </w:rPr>
              <w:t>Кордовые автомодели.</w:t>
            </w:r>
          </w:p>
        </w:tc>
        <w:tc>
          <w:tcPr>
            <w:tcW w:w="1730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75EE" w:rsidRPr="005E392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61" w:type="dxa"/>
            <w:vAlign w:val="center"/>
          </w:tcPr>
          <w:p w:rsidR="008A75EE" w:rsidRPr="008A75EE" w:rsidRDefault="008A75EE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30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61" w:type="dxa"/>
            <w:vAlign w:val="center"/>
          </w:tcPr>
          <w:p w:rsidR="008A75EE" w:rsidRPr="008A75EE" w:rsidRDefault="00A74C93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 (изготовление шаблонов)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361" w:type="dxa"/>
            <w:vAlign w:val="center"/>
          </w:tcPr>
          <w:p w:rsidR="008A75EE" w:rsidRPr="008A75EE" w:rsidRDefault="004D0BD2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(основной корпус спортивных моделей).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61" w:type="dxa"/>
            <w:vAlign w:val="center"/>
          </w:tcPr>
          <w:p w:rsidR="008A75EE" w:rsidRPr="008A75EE" w:rsidRDefault="004D0BD2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колес для спортивных моделей.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361" w:type="dxa"/>
            <w:vAlign w:val="center"/>
          </w:tcPr>
          <w:p w:rsidR="008A75EE" w:rsidRPr="008A75EE" w:rsidRDefault="004D0BD2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Микроэлектродвигатели.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8A75EE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61" w:type="dxa"/>
            <w:vAlign w:val="center"/>
          </w:tcPr>
          <w:p w:rsidR="008A75EE" w:rsidRPr="008A75EE" w:rsidRDefault="004D0BD2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Детальные разработки.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5EE" w:rsidRPr="005E392E" w:rsidTr="000335C1">
        <w:trPr>
          <w:trHeight w:val="600"/>
          <w:jc w:val="center"/>
        </w:trPr>
        <w:tc>
          <w:tcPr>
            <w:tcW w:w="846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361" w:type="dxa"/>
            <w:vAlign w:val="center"/>
          </w:tcPr>
          <w:p w:rsidR="008A75EE" w:rsidRPr="008A75EE" w:rsidRDefault="004D0BD2" w:rsidP="008A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1730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A75EE" w:rsidRPr="008A75EE" w:rsidRDefault="004D0BD2" w:rsidP="008A7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0BD2" w:rsidRPr="005E392E" w:rsidTr="00CC7B2D">
        <w:trPr>
          <w:trHeight w:val="608"/>
          <w:jc w:val="center"/>
        </w:trPr>
        <w:tc>
          <w:tcPr>
            <w:tcW w:w="7207" w:type="dxa"/>
            <w:gridSpan w:val="2"/>
            <w:vAlign w:val="center"/>
          </w:tcPr>
          <w:p w:rsidR="004D0BD2" w:rsidRPr="004D0BD2" w:rsidRDefault="004D0BD2" w:rsidP="004D0BD2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BD2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судомодели с резин мотором.</w:t>
            </w:r>
          </w:p>
        </w:tc>
        <w:tc>
          <w:tcPr>
            <w:tcW w:w="1730" w:type="dxa"/>
            <w:vAlign w:val="center"/>
          </w:tcPr>
          <w:p w:rsidR="004D0BD2" w:rsidRPr="005E392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0BD2" w:rsidRPr="005E392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0BD2" w:rsidRPr="005E392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D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4D0BD2" w:rsidRPr="004D0BD2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D2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61" w:type="dxa"/>
            <w:vAlign w:val="center"/>
          </w:tcPr>
          <w:p w:rsidR="004D0BD2" w:rsidRPr="008A75EE" w:rsidRDefault="004D0BD2" w:rsidP="004D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30" w:type="dxa"/>
            <w:vAlign w:val="center"/>
          </w:tcPr>
          <w:p w:rsidR="004D0BD2" w:rsidRPr="008A75E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0BD2" w:rsidRPr="008A75E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4D0BD2" w:rsidRPr="008A75EE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0BD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4D0BD2" w:rsidRPr="004D0BD2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61" w:type="dxa"/>
            <w:vAlign w:val="center"/>
          </w:tcPr>
          <w:p w:rsidR="004D0BD2" w:rsidRPr="004D0BD2" w:rsidRDefault="007A67BD" w:rsidP="004D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 (виды судомоделей).</w:t>
            </w:r>
          </w:p>
        </w:tc>
        <w:tc>
          <w:tcPr>
            <w:tcW w:w="1730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0BD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4D0BD2" w:rsidRPr="004D0BD2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361" w:type="dxa"/>
            <w:vAlign w:val="center"/>
          </w:tcPr>
          <w:p w:rsidR="004D0BD2" w:rsidRPr="004D0BD2" w:rsidRDefault="007A67BD" w:rsidP="007A6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корпус.</w:t>
            </w:r>
          </w:p>
        </w:tc>
        <w:tc>
          <w:tcPr>
            <w:tcW w:w="1730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0BD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4D0BD2" w:rsidRPr="004D0BD2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61" w:type="dxa"/>
            <w:vAlign w:val="center"/>
          </w:tcPr>
          <w:p w:rsidR="004D0BD2" w:rsidRPr="004D0BD2" w:rsidRDefault="007A67BD" w:rsidP="004D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Резин моторные механизмы.</w:t>
            </w:r>
          </w:p>
        </w:tc>
        <w:tc>
          <w:tcPr>
            <w:tcW w:w="1730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D0BD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4D0BD2" w:rsidRPr="004D0BD2" w:rsidRDefault="004D0BD2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361" w:type="dxa"/>
            <w:vAlign w:val="center"/>
          </w:tcPr>
          <w:p w:rsidR="004D0BD2" w:rsidRPr="004D0BD2" w:rsidRDefault="007A67BD" w:rsidP="004D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Детальные разработки.</w:t>
            </w:r>
          </w:p>
        </w:tc>
        <w:tc>
          <w:tcPr>
            <w:tcW w:w="1730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D0BD2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67BD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7A67BD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61" w:type="dxa"/>
            <w:vAlign w:val="center"/>
          </w:tcPr>
          <w:p w:rsidR="007A67BD" w:rsidRDefault="007A67BD" w:rsidP="004D0B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1730" w:type="dxa"/>
            <w:vAlign w:val="center"/>
          </w:tcPr>
          <w:p w:rsidR="007A67BD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A67BD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A67BD" w:rsidRPr="004D0BD2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A67BD" w:rsidRPr="005E392E" w:rsidTr="00CC7B2D">
        <w:trPr>
          <w:trHeight w:val="602"/>
          <w:jc w:val="center"/>
        </w:trPr>
        <w:tc>
          <w:tcPr>
            <w:tcW w:w="7207" w:type="dxa"/>
            <w:gridSpan w:val="2"/>
            <w:vAlign w:val="center"/>
          </w:tcPr>
          <w:p w:rsidR="007A67BD" w:rsidRPr="007A67BD" w:rsidRDefault="007A67BD" w:rsidP="007A67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5E392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1730" w:type="dxa"/>
            <w:vAlign w:val="center"/>
          </w:tcPr>
          <w:p w:rsidR="007A67BD" w:rsidRPr="005E392E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67BD" w:rsidRPr="005E392E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A67BD" w:rsidRPr="005E392E" w:rsidRDefault="007A67BD" w:rsidP="004D0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E12" w:rsidRPr="005E392E" w:rsidTr="000335C1">
        <w:trPr>
          <w:trHeight w:val="602"/>
          <w:jc w:val="center"/>
        </w:trPr>
        <w:tc>
          <w:tcPr>
            <w:tcW w:w="846" w:type="dxa"/>
            <w:vAlign w:val="center"/>
          </w:tcPr>
          <w:p w:rsidR="00191E12" w:rsidRPr="005E392E" w:rsidRDefault="00191E12" w:rsidP="00191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61" w:type="dxa"/>
            <w:vAlign w:val="center"/>
          </w:tcPr>
          <w:p w:rsidR="00191E12" w:rsidRPr="00191E12" w:rsidRDefault="00191E12" w:rsidP="00191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</w:tc>
        <w:tc>
          <w:tcPr>
            <w:tcW w:w="1730" w:type="dxa"/>
            <w:vAlign w:val="center"/>
          </w:tcPr>
          <w:p w:rsidR="00191E12" w:rsidRPr="005E392E" w:rsidRDefault="00191E12" w:rsidP="00191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91E12" w:rsidRPr="005E392E" w:rsidRDefault="00191E12" w:rsidP="00191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91E12" w:rsidRPr="005E392E" w:rsidRDefault="00191E12" w:rsidP="00191E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1E12" w:rsidRPr="00CC7B2D" w:rsidTr="00CC7B2D">
        <w:trPr>
          <w:trHeight w:val="602"/>
          <w:jc w:val="center"/>
        </w:trPr>
        <w:tc>
          <w:tcPr>
            <w:tcW w:w="7207" w:type="dxa"/>
            <w:gridSpan w:val="2"/>
            <w:vAlign w:val="center"/>
          </w:tcPr>
          <w:p w:rsidR="00191E12" w:rsidRPr="007A67BD" w:rsidRDefault="00191E12" w:rsidP="00191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vAlign w:val="center"/>
          </w:tcPr>
          <w:p w:rsidR="00191E12" w:rsidRPr="00CC7B2D" w:rsidRDefault="00191E12" w:rsidP="00191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91E12" w:rsidRPr="00CC7B2D" w:rsidRDefault="00191E12" w:rsidP="00191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2" w:type="dxa"/>
            <w:vAlign w:val="center"/>
          </w:tcPr>
          <w:p w:rsidR="00191E12" w:rsidRPr="00CC7B2D" w:rsidRDefault="00191E12" w:rsidP="00191E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191E12" w:rsidRDefault="00191E12" w:rsidP="004F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E12" w:rsidRDefault="00191E12" w:rsidP="004F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E12" w:rsidRDefault="00191E12" w:rsidP="004F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2B6" w:rsidRPr="00692E8B" w:rsidRDefault="009C32B6" w:rsidP="004F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</w:t>
      </w:r>
    </w:p>
    <w:p w:rsidR="009C32B6" w:rsidRPr="00692E8B" w:rsidRDefault="009C32B6" w:rsidP="009C32B6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Вводное занятие. </w:t>
      </w:r>
      <w:bookmarkStart w:id="0" w:name="_GoBack"/>
      <w:bookmarkEnd w:id="0"/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труда.</w:t>
      </w:r>
    </w:p>
    <w:p w:rsidR="009C32B6" w:rsidRPr="00692E8B" w:rsidRDefault="009C32B6" w:rsidP="009C32B6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Свободнолетающие модели.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свободнолетающим моделям самолетов с резиновыми и поршневыми двигателями.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винт — движитель модели. Геометрические величины, характеризующие воздушный винт, диаметр и шаг винта. Прин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цип работы лопастей винта. Силы, действующие на лопасти винта </w:t>
      </w:r>
      <w:r w:rsidRPr="0069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вращении.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моделей для постройки. Вычерчивание рабочих чертежей моделей. Изготовление моделей. Испытания. Устранение замеченных недостатков. Тренировочные запуски.</w:t>
      </w:r>
    </w:p>
    <w:p w:rsidR="009C32B6" w:rsidRPr="00692E8B" w:rsidRDefault="009C32B6" w:rsidP="009C32B6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Вертолеты. Модели вертолетов.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исторический очерк. Основные этапы развития вертолетостроения в нашей стране. Применение вертолетов в народном хозяйстве. Почему и как летает вертолет. Главная деталь вертолета — несущий винт. Отличие работы несущего винта </w:t>
      </w:r>
      <w:r w:rsidRPr="0069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вертолета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винта самолета. Работа силовой установки вертолета. Автомат перекоса. Фюзеляж, силовая установка, трансмиссия. Управление полетом вертолета. Работа лопастей несущего винта </w:t>
      </w:r>
      <w:r w:rsidRPr="0069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вертолета.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Постройка простейшей модели </w:t>
      </w:r>
      <w:r w:rsidRPr="0069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вертолета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«Бабочка». Изготовление каркаса, несущего винта, рези</w:t>
      </w:r>
      <w:r w:rsidRPr="0069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двигателя. Совершенствование в постройке моделей вер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толетов.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Регулировочные запуски моделей, устранение замеченных недостатков. Проведение соревнований с построенными моделями.</w:t>
      </w:r>
    </w:p>
    <w:p w:rsidR="009C32B6" w:rsidRPr="00692E8B" w:rsidRDefault="009C32B6" w:rsidP="009C32B6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B6" w:rsidRPr="00692E8B" w:rsidRDefault="009C32B6" w:rsidP="009C32B6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грузовых автомобилей.</w:t>
      </w:r>
    </w:p>
    <w:p w:rsidR="009C32B6" w:rsidRPr="00692E8B" w:rsidRDefault="009C32B6" w:rsidP="009C32B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автомобили – беседа о транспортных перевозках, модели, марки грузовых автомобилей. Стендовые модели, масштабные модели. Выбор материалов, инструментов ТБ.</w:t>
      </w:r>
    </w:p>
    <w:p w:rsidR="009C32B6" w:rsidRPr="00692E8B" w:rsidRDefault="009C32B6" w:rsidP="009C32B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работа.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грузовых автомобилей из фанеры, пластика и металлических листов. Рабочие чертежи, изготовление развертки моделей. Сборка и склеивание.</w:t>
      </w:r>
    </w:p>
    <w:p w:rsidR="009C32B6" w:rsidRPr="00692E8B" w:rsidRDefault="009C32B6" w:rsidP="009C32B6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Кордовые модели.</w:t>
      </w:r>
    </w:p>
    <w:p w:rsidR="009C32B6" w:rsidRPr="00692E8B" w:rsidRDefault="009C32B6" w:rsidP="009C32B6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кордовые модели, что такое корда. Модели для соревнований, классы, тип двигателя. Понятия о скоростных моделях, Классы и назначение кордовых моделей. Технические требования к кордовым моделям.</w:t>
      </w:r>
    </w:p>
    <w:p w:rsidR="009C32B6" w:rsidRPr="00692E8B" w:rsidRDefault="009C32B6" w:rsidP="009C32B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Практическая работа.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рабочих чертежей моделей. Подготовка материалов. Изготовление шаблонов. Изготовление деталей моделей. Сборка моделей. Пробные заезды. Устранение обнаруженных недостатков. Обучение кружковцев управлению кордовых моделей. Тренировочные запуски моделей.</w:t>
      </w:r>
    </w:p>
    <w:p w:rsidR="009C32B6" w:rsidRPr="00692E8B" w:rsidRDefault="009C32B6" w:rsidP="009C32B6">
      <w:pPr>
        <w:numPr>
          <w:ilvl w:val="0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8B">
        <w:rPr>
          <w:rFonts w:ascii="Times New Roman" w:eastAsia="Calibri" w:hAnsi="Times New Roman" w:cs="Times New Roman"/>
          <w:b/>
          <w:sz w:val="28"/>
          <w:szCs w:val="28"/>
        </w:rPr>
        <w:t>Простейшие судомодели с резиномотором.</w:t>
      </w:r>
    </w:p>
    <w:p w:rsidR="009C32B6" w:rsidRPr="00692E8B" w:rsidRDefault="009C32B6" w:rsidP="009C32B6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и военные катера: прогулочные, спасательные, разъездные, транспортные, сторожевые, торпедные и др.</w:t>
      </w:r>
    </w:p>
    <w:p w:rsidR="009C32B6" w:rsidRPr="00692E8B" w:rsidRDefault="009C32B6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процессе постройки современных судов: разбивка на плазе, постройка на стапеле, спуск на воду, достройка на плаву, ходовые испытания и введение в строй.</w:t>
      </w:r>
    </w:p>
    <w:p w:rsidR="009C32B6" w:rsidRPr="00692E8B" w:rsidRDefault="009C32B6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сечения корпуса судна. Теоретический чертеж. Эксплуатационные и мореходные качества судна. Двигатели. Гребной винт. Шаг винта. Судовые устройства. Двигатели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судомоделирование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B6" w:rsidRPr="00692E8B" w:rsidRDefault="009C32B6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изготовления модели катера. Разметка. Строгальные работы. Выдалбливание корпуса. Изготовление и установка бимсов. Приемы изготовления палубы, рубки, винтомоторной группы, судовых устройств. Сборочные работы.                    </w:t>
      </w:r>
    </w:p>
    <w:p w:rsidR="009C32B6" w:rsidRDefault="009C32B6" w:rsidP="009C32B6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проведения лакокрасочных работ. Изготовление резиномотора. </w:t>
      </w:r>
    </w:p>
    <w:p w:rsidR="009C32B6" w:rsidRDefault="009C32B6" w:rsidP="009C32B6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работа.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чертежей, рисунков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модели. Заготовка материала.</w:t>
      </w:r>
    </w:p>
    <w:p w:rsidR="009C32B6" w:rsidRDefault="009C32B6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корпуса,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надстроек, деталей. Установка гребного винта, руля. Пробные запуски, доводка гребного винта. Проведение внутри кружковых соревнований.</w:t>
      </w:r>
    </w:p>
    <w:p w:rsidR="00E00BF1" w:rsidRDefault="00E00BF1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F1" w:rsidRDefault="00E00BF1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F1" w:rsidRPr="00692E8B" w:rsidRDefault="00E00BF1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B6" w:rsidRPr="00692E8B" w:rsidRDefault="009C32B6" w:rsidP="009C32B6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E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Заключительное занятие.</w:t>
      </w:r>
    </w:p>
    <w:p w:rsidR="009C32B6" w:rsidRPr="00692E8B" w:rsidRDefault="009C32B6" w:rsidP="009C3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год. Подготовка моделей к отчетной выставке и для проведения внутри кружковых соревнований. Проведение соревнований. Итоги соревнований. Награждение победителей. Разбор соревнований. Анализ недостатков.</w:t>
      </w:r>
      <w:r w:rsidR="00D7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работы в будущем учебном году.</w:t>
      </w:r>
    </w:p>
    <w:p w:rsidR="00FF7327" w:rsidRDefault="00FF7327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7327" w:rsidRDefault="00FF7327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3A574A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1E12" w:rsidRDefault="00191E12" w:rsidP="00E00BF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00BF1" w:rsidRDefault="00E00BF1" w:rsidP="00E00BF1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32B6" w:rsidRDefault="009C32B6" w:rsidP="00191E1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600D5" w:rsidRPr="00AB6F4E" w:rsidRDefault="00C600D5" w:rsidP="00C600D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Календарно - тематическое планирование по </w:t>
      </w:r>
      <w:r w:rsidR="00B406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моделированию</w:t>
      </w:r>
      <w:r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B406B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</w:t>
      </w:r>
      <w:r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 w:rsidR="00C600D5" w:rsidRPr="00AB6F4E" w:rsidRDefault="001E4C2B" w:rsidP="00C600D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105</w:t>
      </w:r>
      <w:r w:rsidR="00C600D5"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ов (3</w:t>
      </w:r>
      <w:r w:rsidR="00C600D5" w:rsidRPr="00AB6F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час в неделю)</w:t>
      </w: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560"/>
        <w:gridCol w:w="3149"/>
        <w:gridCol w:w="808"/>
        <w:gridCol w:w="828"/>
        <w:gridCol w:w="3631"/>
        <w:gridCol w:w="828"/>
        <w:gridCol w:w="2808"/>
        <w:gridCol w:w="2555"/>
      </w:tblGrid>
      <w:tr w:rsidR="00C600D5" w:rsidRPr="00AB6F4E" w:rsidTr="00AB6F4E">
        <w:trPr>
          <w:trHeight w:val="2347"/>
        </w:trPr>
        <w:tc>
          <w:tcPr>
            <w:tcW w:w="560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9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план.</w:t>
            </w:r>
          </w:p>
        </w:tc>
        <w:tc>
          <w:tcPr>
            <w:tcW w:w="82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факт.</w:t>
            </w:r>
          </w:p>
        </w:tc>
        <w:tc>
          <w:tcPr>
            <w:tcW w:w="3631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82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0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 (Основные ожидаемые результаты основного общего образования по технологии в соответствии ФГОС по ГАНОУ МАШ РСЯ, формы контроля)</w:t>
            </w:r>
          </w:p>
        </w:tc>
        <w:tc>
          <w:tcPr>
            <w:tcW w:w="2555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600D5" w:rsidRPr="00AB6F4E" w:rsidTr="00C600D5">
        <w:tc>
          <w:tcPr>
            <w:tcW w:w="15167" w:type="dxa"/>
            <w:gridSpan w:val="8"/>
          </w:tcPr>
          <w:p w:rsidR="00C600D5" w:rsidRPr="00AB6F4E" w:rsidRDefault="00AB6F4E" w:rsidP="00C600D5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– 1 час.</w:t>
            </w:r>
          </w:p>
        </w:tc>
      </w:tr>
      <w:tr w:rsidR="00C600D5" w:rsidRPr="00AB6F4E" w:rsidTr="00AB6F4E">
        <w:trPr>
          <w:trHeight w:val="4734"/>
        </w:trPr>
        <w:tc>
          <w:tcPr>
            <w:tcW w:w="560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49" w:type="dxa"/>
          </w:tcPr>
          <w:p w:rsidR="00C600D5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80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C600D5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этапы развития моделизма. Цель, задачи и содержание работы в учебном году. О требованиях к качеству изготовления моделей. Правила безопасности труда.</w:t>
            </w:r>
          </w:p>
        </w:tc>
        <w:tc>
          <w:tcPr>
            <w:tcW w:w="82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C600D5" w:rsidRPr="00AB6F4E" w:rsidRDefault="00C600D5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C600D5" w:rsidRPr="00AB6F4E" w:rsidRDefault="00C600D5" w:rsidP="00AB6F4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C600D5" w:rsidRPr="00AB6F4E" w:rsidRDefault="00C600D5" w:rsidP="00AB6F4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представлять идеи новых объектов с помощью метода проектов.</w:t>
            </w:r>
          </w:p>
          <w:p w:rsidR="00C600D5" w:rsidRPr="00AB6F4E" w:rsidRDefault="00C600D5" w:rsidP="00AB6F4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C600D5" w:rsidRPr="00AB6F4E" w:rsidRDefault="00C600D5" w:rsidP="00AB6F4E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технической документации, которая необходима для выполнения проекта.</w:t>
            </w:r>
          </w:p>
        </w:tc>
      </w:tr>
      <w:tr w:rsidR="00C600D5" w:rsidRPr="00AB6F4E" w:rsidTr="00AB6F4E">
        <w:trPr>
          <w:trHeight w:val="416"/>
        </w:trPr>
        <w:tc>
          <w:tcPr>
            <w:tcW w:w="15167" w:type="dxa"/>
            <w:gridSpan w:val="8"/>
          </w:tcPr>
          <w:p w:rsidR="00C600D5" w:rsidRPr="00AB6F4E" w:rsidRDefault="00AB6F4E" w:rsidP="00AB6F4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Свободнолетающие модели</w:t>
            </w:r>
            <w:r w:rsidR="00532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 w:rsidR="005320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B6F4E" w:rsidRPr="00AB6F4E" w:rsidTr="00D779EE">
        <w:trPr>
          <w:trHeight w:val="1121"/>
        </w:trPr>
        <w:tc>
          <w:tcPr>
            <w:tcW w:w="560" w:type="dxa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49" w:type="dxa"/>
          </w:tcPr>
          <w:p w:rsidR="002B4419" w:rsidRDefault="002B4419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занятие.</w:t>
            </w:r>
          </w:p>
          <w:p w:rsidR="002B4419" w:rsidRPr="00AB6F4E" w:rsidRDefault="002B4419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AB6F4E" w:rsidRPr="00AB6F4E" w:rsidRDefault="00AB6F4E" w:rsidP="002B441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Технические требования к свободнолетающим моделям самолетов с резиновыми и поршневыми двигателями.</w:t>
            </w:r>
          </w:p>
          <w:p w:rsidR="00AB6F4E" w:rsidRDefault="00AB6F4E" w:rsidP="002B441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Воздушный винт — движитель модели. Геометрические величины, характеризующие воздушный винт, диаметр и шаг винта. Принцип работы лопастей винта. Силы, действующие на лопасти винта при вращении.</w:t>
            </w:r>
          </w:p>
          <w:p w:rsidR="00740F2C" w:rsidRPr="00AB6F4E" w:rsidRDefault="00740F2C" w:rsidP="002B441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моделей для постройки. Вычерчивание рабочих чертежей моделей. Изготовление моделей. Испытания. Устранение замеченных недостатков. Тренировочные запуски.</w:t>
            </w:r>
          </w:p>
        </w:tc>
        <w:tc>
          <w:tcPr>
            <w:tcW w:w="828" w:type="dxa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 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Творческий подход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 формулировать вопросы и ответы на вопросы;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современные средства ручного труда используется в технологических процессах;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видах и предназначении современных ручных электрифицированных инструментов.</w:t>
            </w:r>
          </w:p>
          <w:p w:rsidR="00AB6F4E" w:rsidRPr="00AB6F4E" w:rsidRDefault="00AB6F4E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ориентироваться в видах оборудования современного производства;</w:t>
            </w:r>
          </w:p>
        </w:tc>
      </w:tr>
      <w:tr w:rsidR="00AB6F4E" w:rsidRPr="00AB6F4E" w:rsidTr="00D779EE">
        <w:trPr>
          <w:trHeight w:val="977"/>
        </w:trPr>
        <w:tc>
          <w:tcPr>
            <w:tcW w:w="560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9" w:type="dxa"/>
          </w:tcPr>
          <w:p w:rsidR="00532040" w:rsidRDefault="00532040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Чертежные разработки.</w:t>
            </w:r>
          </w:p>
          <w:p w:rsidR="00AB6F4E" w:rsidRDefault="002B4419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Комнатная модель</w:t>
            </w:r>
          </w:p>
          <w:p w:rsidR="002B4419" w:rsidRPr="002B4419" w:rsidRDefault="002B4419" w:rsidP="002B4419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CC7B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F4E" w:rsidRPr="00AB6F4E" w:rsidTr="00D779EE">
        <w:trPr>
          <w:trHeight w:val="988"/>
        </w:trPr>
        <w:tc>
          <w:tcPr>
            <w:tcW w:w="560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49" w:type="dxa"/>
          </w:tcPr>
          <w:p w:rsidR="00AB6F4E" w:rsidRPr="00AB6F4E" w:rsidRDefault="00532040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Изготовление фюзеляжа.</w:t>
            </w:r>
          </w:p>
        </w:tc>
        <w:tc>
          <w:tcPr>
            <w:tcW w:w="808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532040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B6F4E" w:rsidRPr="00AB6F4E" w:rsidRDefault="00AB6F4E" w:rsidP="00C600D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F4E" w:rsidRPr="00AB6F4E" w:rsidTr="00532040">
        <w:trPr>
          <w:trHeight w:val="1278"/>
        </w:trPr>
        <w:tc>
          <w:tcPr>
            <w:tcW w:w="560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49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Крыло заготовка нервюр.</w:t>
            </w:r>
          </w:p>
        </w:tc>
        <w:tc>
          <w:tcPr>
            <w:tcW w:w="80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F4E" w:rsidRPr="00AB6F4E" w:rsidTr="00532040">
        <w:trPr>
          <w:trHeight w:val="1266"/>
        </w:trPr>
        <w:tc>
          <w:tcPr>
            <w:tcW w:w="560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49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Стабилизатор.</w:t>
            </w:r>
          </w:p>
        </w:tc>
        <w:tc>
          <w:tcPr>
            <w:tcW w:w="80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6F4E" w:rsidRPr="00AB6F4E" w:rsidTr="00532040">
        <w:trPr>
          <w:trHeight w:val="1270"/>
        </w:trPr>
        <w:tc>
          <w:tcPr>
            <w:tcW w:w="560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49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Киль.</w:t>
            </w:r>
          </w:p>
        </w:tc>
        <w:tc>
          <w:tcPr>
            <w:tcW w:w="80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B6F4E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AB6F4E" w:rsidRPr="00AB6F4E" w:rsidRDefault="00AB6F4E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2040" w:rsidRPr="00AB6F4E" w:rsidTr="00532040">
        <w:trPr>
          <w:trHeight w:val="1554"/>
        </w:trPr>
        <w:tc>
          <w:tcPr>
            <w:tcW w:w="560" w:type="dxa"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49" w:type="dxa"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Сборка и склеивание модели.</w:t>
            </w:r>
          </w:p>
        </w:tc>
        <w:tc>
          <w:tcPr>
            <w:tcW w:w="808" w:type="dxa"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32040" w:rsidRPr="00AB6F4E" w:rsidRDefault="00532040" w:rsidP="00C600D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00D5" w:rsidRPr="00AB6F4E" w:rsidTr="00C600D5">
        <w:tc>
          <w:tcPr>
            <w:tcW w:w="15167" w:type="dxa"/>
            <w:gridSpan w:val="8"/>
          </w:tcPr>
          <w:p w:rsidR="00C600D5" w:rsidRPr="00AB6F4E" w:rsidRDefault="00855AC3" w:rsidP="00AB6F4E">
            <w:pPr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Вертолеты. Модели вертолетов</w:t>
            </w:r>
            <w:r w:rsidR="007E0B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16 часов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F04F3" w:rsidRPr="00AB6F4E" w:rsidTr="006F04F3">
        <w:trPr>
          <w:trHeight w:val="1376"/>
        </w:trPr>
        <w:tc>
          <w:tcPr>
            <w:tcW w:w="560" w:type="dxa"/>
          </w:tcPr>
          <w:p w:rsidR="006F04F3" w:rsidRPr="00AB6F4E" w:rsidRDefault="006F04F3" w:rsidP="006F04F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материалов.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F04F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Краткий исторический очерк. Основные этапы развития вертолетостроения в нашей стране. Применение вертолетов в народном хозяйстве. Почему и как летает вертолет. Главная деталь вертолета — несущий винт. Отличие работы несущего винта вертолета от винта самолета. Работа силовой установки вертолета. Автомат перекоса. Фюзеляж, силовая установка, трансмиссия. Управление полетом вертолета. Работа лопастей несущего винта вертолета.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Постройка простейшей модели вертолета «Бабочка». Изготовление каркаса, несущего винта, резинового двигателя. Совершенствование в постройке моделей вертолетов.</w:t>
            </w:r>
          </w:p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Регулировочные запуски моделей, устранение замеченных недостатков. Проведение соревнований с построенными моделями.</w:t>
            </w:r>
          </w:p>
        </w:tc>
        <w:tc>
          <w:tcPr>
            <w:tcW w:w="828" w:type="dxa"/>
          </w:tcPr>
          <w:p w:rsidR="006F04F3" w:rsidRPr="00AB6F4E" w:rsidRDefault="006F04F3" w:rsidP="006F04F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6F04F3" w:rsidRPr="00855AC3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РУУД: </w:t>
            </w:r>
          </w:p>
          <w:p w:rsidR="006F04F3" w:rsidRPr="00855AC3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Осуществление действия по образцу, формировать настойчивость достижений целей, понимать оценку 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анализировать объекты окружающего мира с выделением отличительных признаков;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понимать и толковать условные знаки и символы, используемые в учебнике для передачи информации;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понимать схемы учебника, передавая содержание схемы в словесной форме;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КУУД: 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формулировать ответы на вопросы;</w:t>
            </w:r>
          </w:p>
          <w:p w:rsidR="006F04F3" w:rsidRPr="00AB6F4E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включаться в диалог с учителем и сверстниками;</w:t>
            </w:r>
          </w:p>
        </w:tc>
        <w:tc>
          <w:tcPr>
            <w:tcW w:w="2555" w:type="dxa"/>
            <w:vMerge w:val="restart"/>
          </w:tcPr>
          <w:p w:rsidR="006F04F3" w:rsidRPr="00AB6F4E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6F04F3" w:rsidRPr="00AB6F4E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называют культурой производства и в чем она проявляется;</w:t>
            </w:r>
          </w:p>
          <w:p w:rsidR="006F04F3" w:rsidRPr="00AB6F4E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такое технологическая культура производства;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эффективно организовывать свою деятельность на основе правил и положений культуры труда;</w:t>
            </w:r>
          </w:p>
          <w:p w:rsidR="006F04F3" w:rsidRPr="00855AC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оценивать уровень технологической культуры ближайшего окружения;</w:t>
            </w:r>
          </w:p>
          <w:p w:rsidR="006F04F3" w:rsidRPr="00AB6F4E" w:rsidRDefault="006F04F3" w:rsidP="006F04F3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проявлениях материальной и духовной культуры.</w:t>
            </w:r>
          </w:p>
        </w:tc>
      </w:tr>
      <w:tr w:rsidR="006F04F3" w:rsidRPr="00AB6F4E" w:rsidTr="006F04F3">
        <w:trPr>
          <w:trHeight w:val="1254"/>
        </w:trPr>
        <w:tc>
          <w:tcPr>
            <w:tcW w:w="560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4F3" w:rsidRPr="00AB6F4E" w:rsidTr="006F04F3">
        <w:trPr>
          <w:trHeight w:val="1231"/>
        </w:trPr>
        <w:tc>
          <w:tcPr>
            <w:tcW w:w="560" w:type="dxa"/>
          </w:tcPr>
          <w:p w:rsidR="006F04F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Фюзеляж.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4F3" w:rsidRPr="00AB6F4E" w:rsidTr="006F04F3">
        <w:trPr>
          <w:trHeight w:val="1277"/>
        </w:trPr>
        <w:tc>
          <w:tcPr>
            <w:tcW w:w="560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8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4F3" w:rsidRPr="00AB6F4E" w:rsidTr="006F04F3">
        <w:trPr>
          <w:trHeight w:val="1241"/>
        </w:trPr>
        <w:tc>
          <w:tcPr>
            <w:tcW w:w="560" w:type="dxa"/>
          </w:tcPr>
          <w:p w:rsidR="006F04F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Изготовление винта.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04F3" w:rsidRPr="00AB6F4E" w:rsidTr="006F04F3">
        <w:trPr>
          <w:trHeight w:val="2265"/>
        </w:trPr>
        <w:tc>
          <w:tcPr>
            <w:tcW w:w="560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49" w:type="dxa"/>
          </w:tcPr>
          <w:p w:rsidR="006F04F3" w:rsidRPr="006F04F3" w:rsidRDefault="006F04F3" w:rsidP="006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3">
              <w:rPr>
                <w:rFonts w:ascii="Times New Roman" w:hAnsi="Times New Roman" w:cs="Times New Roman"/>
                <w:sz w:val="24"/>
                <w:szCs w:val="24"/>
              </w:rPr>
              <w:t>Сборка и настройка модели.</w:t>
            </w:r>
          </w:p>
        </w:tc>
        <w:tc>
          <w:tcPr>
            <w:tcW w:w="80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F04F3" w:rsidRPr="00AB6F4E" w:rsidRDefault="006F04F3" w:rsidP="006F04F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5AC3" w:rsidRPr="00AB6F4E" w:rsidTr="00855AC3">
        <w:trPr>
          <w:trHeight w:val="549"/>
        </w:trPr>
        <w:tc>
          <w:tcPr>
            <w:tcW w:w="15167" w:type="dxa"/>
            <w:gridSpan w:val="8"/>
          </w:tcPr>
          <w:p w:rsidR="00855AC3" w:rsidRPr="00855AC3" w:rsidRDefault="00855AC3" w:rsidP="00855AC3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A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Модели грузовых автомобилей</w:t>
            </w:r>
            <w:r w:rsidR="001E4C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31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1E4C2B" w:rsidRPr="00AB6F4E" w:rsidTr="001E4C2B">
        <w:trPr>
          <w:trHeight w:val="1136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Вводное занятие. Выбор материалов.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1E4C2B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Грузовые автомобили – беседа о транспортных перевозках, модели, марки грузовых автомобилей. </w:t>
            </w:r>
          </w:p>
          <w:p w:rsidR="001E4C2B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Стендовые модели, масштабные модели. Выбор материалов, инструментов ТБ.</w:t>
            </w:r>
          </w:p>
          <w:p w:rsidR="001E4C2B" w:rsidRPr="00696D07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4C2B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Практическая работа.</w:t>
            </w:r>
            <w:r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Изготовление грузовых автомобилей из фанеры, пластика и металлических листов. </w:t>
            </w:r>
          </w:p>
          <w:p w:rsidR="001E4C2B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Рабочие чертежи, изготовление развертки моделей. </w:t>
            </w:r>
          </w:p>
          <w:p w:rsidR="001E4C2B" w:rsidRPr="00AB6F4E" w:rsidRDefault="001E4C2B" w:rsidP="001E4C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и склеивание.</w:t>
            </w: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 - понимать и принимать учебную задачу, сформулированную учителем;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- находить и выделять под руководством учителя необходимую информацию из текстов, иллюстраций в учебных пособиях;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 - слушать партнера по общению;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договариваться и приходить к общему решению;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признавать свои ошибки;</w:t>
            </w:r>
          </w:p>
        </w:tc>
        <w:tc>
          <w:tcPr>
            <w:tcW w:w="2555" w:type="dxa"/>
            <w:vMerge w:val="restart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такое двигатели и для чего они предназначены;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работают и для чего используются различные виды двигателей.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конструкциях и предн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азначении различных двигателей;</w:t>
            </w:r>
          </w:p>
        </w:tc>
      </w:tr>
      <w:tr w:rsidR="001E4C2B" w:rsidRPr="00AB6F4E" w:rsidTr="001E4C2B">
        <w:trPr>
          <w:trHeight w:val="1137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 (изготовление шаблонов)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4C2B" w:rsidRPr="00AB6F4E" w:rsidTr="001E4C2B">
        <w:trPr>
          <w:trHeight w:val="1136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Рама.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4C2B" w:rsidRPr="00AB6F4E" w:rsidTr="001E4C2B">
        <w:trPr>
          <w:trHeight w:val="1242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Колесо.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4C2B" w:rsidRPr="00AB6F4E" w:rsidTr="001E4C2B">
        <w:trPr>
          <w:trHeight w:val="1162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Кузов.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4C2B" w:rsidRPr="00AB6F4E" w:rsidTr="001E4C2B">
        <w:trPr>
          <w:trHeight w:val="1376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4C2B" w:rsidRPr="00AB6F4E" w:rsidTr="001E4C2B">
        <w:trPr>
          <w:trHeight w:val="1410"/>
        </w:trPr>
        <w:tc>
          <w:tcPr>
            <w:tcW w:w="560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49" w:type="dxa"/>
          </w:tcPr>
          <w:p w:rsidR="001E4C2B" w:rsidRPr="001E4C2B" w:rsidRDefault="001E4C2B" w:rsidP="001E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2B">
              <w:rPr>
                <w:rFonts w:ascii="Times New Roman" w:hAnsi="Times New Roman" w:cs="Times New Roman"/>
                <w:sz w:val="24"/>
                <w:szCs w:val="24"/>
              </w:rPr>
              <w:t>Сборка и склеивание модели.</w:t>
            </w:r>
          </w:p>
        </w:tc>
        <w:tc>
          <w:tcPr>
            <w:tcW w:w="80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1E4C2B" w:rsidRPr="00AB6F4E" w:rsidRDefault="001E4C2B" w:rsidP="001E4C2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C600D5">
        <w:trPr>
          <w:trHeight w:val="347"/>
        </w:trPr>
        <w:tc>
          <w:tcPr>
            <w:tcW w:w="15167" w:type="dxa"/>
            <w:gridSpan w:val="8"/>
          </w:tcPr>
          <w:p w:rsidR="00D779EE" w:rsidRPr="00823F2A" w:rsidRDefault="00823F2A" w:rsidP="00823F2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Кордовые модели</w:t>
            </w:r>
            <w:r w:rsidR="00072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D779EE" w:rsidRPr="00AB6F4E" w:rsidTr="00072C75">
        <w:trPr>
          <w:trHeight w:val="907"/>
        </w:trPr>
        <w:tc>
          <w:tcPr>
            <w:tcW w:w="560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49" w:type="dxa"/>
          </w:tcPr>
          <w:p w:rsidR="000D230C" w:rsidRPr="000D230C" w:rsidRDefault="000D230C" w:rsidP="000D230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D779EE" w:rsidRPr="00AB6F4E" w:rsidRDefault="000D230C" w:rsidP="000D230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3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материалов.</w:t>
            </w:r>
          </w:p>
        </w:tc>
        <w:tc>
          <w:tcPr>
            <w:tcW w:w="80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740F2C" w:rsidRDefault="00740F2C" w:rsidP="00740F2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такое кордовые модели, что такое корда. Модели для соревнований, классы, тип двигателя. Понятия о скоростных моделях, Классы и назначение кордовых моделей. Технические требования к кордовым моделям.</w:t>
            </w:r>
          </w:p>
          <w:p w:rsidR="00740F2C" w:rsidRPr="00740F2C" w:rsidRDefault="00740F2C" w:rsidP="00740F2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79EE" w:rsidRPr="00AB6F4E" w:rsidRDefault="00740F2C" w:rsidP="00740F2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Практическая работа.</w:t>
            </w:r>
            <w:r w:rsidRPr="00740F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Выполнение рабочих чертежей моделей. Подготовка материалов. Изготовление шаблонов. Изготовление деталей моделей. Сборка моделей. Пробные заезды. Устранение обнаруженных недостатков. Обучение кружковцев управлению кордовых моделей. Тренировочные запуски моделей.</w:t>
            </w: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РУУД: 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Способствовать с помощью вопросов добывать недостающую информацию, сравнивать разные точки мнения, умение аргументировать свои ответы. 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ПУУД: 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Творческий подход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КУУД: 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слушать партнера по общению;</w:t>
            </w:r>
          </w:p>
          <w:p w:rsidR="00D779EE" w:rsidRPr="00AB6F4E" w:rsidRDefault="00D779EE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договариваться и приходить к общему решению;</w:t>
            </w:r>
          </w:p>
          <w:p w:rsidR="00D779EE" w:rsidRPr="00AB6F4E" w:rsidRDefault="00D779EE" w:rsidP="00823F2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технологии производства и обработки материалов используются на современных предприятиях;</w:t>
            </w:r>
          </w:p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какие станки, машины и агрегаты используются при выпуске массовой продукции.</w:t>
            </w:r>
          </w:p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разбираться в технологиях производства и обработки конструкционных материалов.</w:t>
            </w:r>
          </w:p>
        </w:tc>
      </w:tr>
      <w:tr w:rsidR="00D779EE" w:rsidRPr="00AB6F4E" w:rsidTr="00072C75">
        <w:trPr>
          <w:trHeight w:val="1145"/>
        </w:trPr>
        <w:tc>
          <w:tcPr>
            <w:tcW w:w="560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49" w:type="dxa"/>
          </w:tcPr>
          <w:p w:rsidR="00D779EE" w:rsidRPr="00AB6F4E" w:rsidRDefault="000D230C" w:rsidP="00D779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спортивных моделей.</w:t>
            </w:r>
          </w:p>
        </w:tc>
        <w:tc>
          <w:tcPr>
            <w:tcW w:w="80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072C75">
        <w:trPr>
          <w:trHeight w:val="958"/>
        </w:trPr>
        <w:tc>
          <w:tcPr>
            <w:tcW w:w="560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49" w:type="dxa"/>
          </w:tcPr>
          <w:p w:rsidR="00D779EE" w:rsidRPr="00AB6F4E" w:rsidRDefault="000D230C" w:rsidP="00D779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Чертежные разработки.</w:t>
            </w:r>
          </w:p>
        </w:tc>
        <w:tc>
          <w:tcPr>
            <w:tcW w:w="80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8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072C75">
        <w:trPr>
          <w:trHeight w:val="1280"/>
        </w:trPr>
        <w:tc>
          <w:tcPr>
            <w:tcW w:w="560" w:type="dxa"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49" w:type="dxa"/>
          </w:tcPr>
          <w:p w:rsidR="00D779EE" w:rsidRDefault="000D230C" w:rsidP="000D230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Детальные разработки.</w:t>
            </w:r>
          </w:p>
          <w:p w:rsidR="000D230C" w:rsidRPr="00AB6F4E" w:rsidRDefault="000D230C" w:rsidP="000D230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основного корпуса модели.</w:t>
            </w:r>
          </w:p>
        </w:tc>
        <w:tc>
          <w:tcPr>
            <w:tcW w:w="808" w:type="dxa"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072C75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8" w:type="dxa"/>
            <w:vMerge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779EE" w:rsidRPr="00AB6F4E" w:rsidRDefault="00D779EE" w:rsidP="000D230C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072C75">
        <w:trPr>
          <w:trHeight w:val="1124"/>
        </w:trPr>
        <w:tc>
          <w:tcPr>
            <w:tcW w:w="560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49" w:type="dxa"/>
          </w:tcPr>
          <w:p w:rsidR="00D779EE" w:rsidRPr="00AB6F4E" w:rsidRDefault="000D230C" w:rsidP="00D779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микроэлектродвигателей</w:t>
            </w:r>
          </w:p>
        </w:tc>
        <w:tc>
          <w:tcPr>
            <w:tcW w:w="80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072C75">
        <w:trPr>
          <w:trHeight w:val="1696"/>
        </w:trPr>
        <w:tc>
          <w:tcPr>
            <w:tcW w:w="560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49" w:type="dxa"/>
          </w:tcPr>
          <w:p w:rsidR="00D779EE" w:rsidRPr="00AB6F4E" w:rsidRDefault="000D230C" w:rsidP="00D779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Сборка рамы установка электродвигателя.</w:t>
            </w:r>
          </w:p>
        </w:tc>
        <w:tc>
          <w:tcPr>
            <w:tcW w:w="80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779EE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779EE" w:rsidRPr="00AB6F4E" w:rsidRDefault="00D779EE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72C75" w:rsidRPr="00AB6F4E" w:rsidTr="00072C75">
        <w:trPr>
          <w:trHeight w:val="1494"/>
        </w:trPr>
        <w:tc>
          <w:tcPr>
            <w:tcW w:w="560" w:type="dxa"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149" w:type="dxa"/>
          </w:tcPr>
          <w:p w:rsidR="00072C75" w:rsidRDefault="00072C75" w:rsidP="000D230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колеса</w:t>
            </w:r>
          </w:p>
          <w:p w:rsidR="00072C75" w:rsidRPr="00AB6F4E" w:rsidRDefault="00072C75" w:rsidP="000D230C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Заготовка колес.</w:t>
            </w:r>
          </w:p>
        </w:tc>
        <w:tc>
          <w:tcPr>
            <w:tcW w:w="808" w:type="dxa"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072C75" w:rsidRPr="00AB6F4E" w:rsidRDefault="00072C75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C600D5">
        <w:trPr>
          <w:trHeight w:val="398"/>
        </w:trPr>
        <w:tc>
          <w:tcPr>
            <w:tcW w:w="15167" w:type="dxa"/>
            <w:gridSpan w:val="8"/>
          </w:tcPr>
          <w:p w:rsidR="00D779EE" w:rsidRPr="007B1FBA" w:rsidRDefault="007B1FBA" w:rsidP="007B1FBA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F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Простейши</w:t>
            </w:r>
            <w:r w:rsidR="004B5A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 судомодели с резиномотором – 16</w:t>
            </w:r>
            <w:r w:rsidRPr="007B1F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часа.</w:t>
            </w:r>
          </w:p>
        </w:tc>
      </w:tr>
      <w:tr w:rsidR="004B5AFF" w:rsidRPr="00AB6F4E" w:rsidTr="004B5AFF">
        <w:trPr>
          <w:trHeight w:val="1149"/>
        </w:trPr>
        <w:tc>
          <w:tcPr>
            <w:tcW w:w="560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B5AFF" w:rsidRPr="00740F2C" w:rsidRDefault="004B5AFF" w:rsidP="004B5A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Гражданские и военные катера: прогулочные, спасательные, разъездные, транспортные, сторожевые, торпедные и др.</w:t>
            </w:r>
          </w:p>
          <w:p w:rsidR="004B5AFF" w:rsidRPr="00740F2C" w:rsidRDefault="004B5AFF" w:rsidP="004B5A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процессе постройки современных судов: разбивка на плазе, постройка на стапеле, спуск на воду, достройка на плаву, ходовые испытания и введение в строй.</w:t>
            </w:r>
          </w:p>
          <w:p w:rsidR="004B5AFF" w:rsidRPr="00740F2C" w:rsidRDefault="004B5AFF" w:rsidP="004B5A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сечения корпуса судна. Теоретический чертеж. Эксплуатационные и мореходные качества судна. Двигатели. Гребной винт. Шаг винта. Судовые устройства. Двигатели в судомоделирование.</w:t>
            </w:r>
          </w:p>
          <w:p w:rsidR="004B5AFF" w:rsidRPr="00740F2C" w:rsidRDefault="004B5AFF" w:rsidP="004B5A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изготовления модели катера. Разметка. Строгальные работы. Выдалбливание корпуса. Приемы изготовления палубы, рубки, винтомоторной группы, судовых устройств. Сборочные работы.                    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проведения лакокрасочных работ. Изготовление резиномотора.</w:t>
            </w: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РУУД:-</w:t>
            </w:r>
            <w:proofErr w:type="gramEnd"/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-Проявление познавательных интересов в данной области предметной технологической деятельности.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КУУД:- Рациональное использование учебной и дополнительной, технической и технологической информаций;</w:t>
            </w:r>
          </w:p>
        </w:tc>
        <w:tc>
          <w:tcPr>
            <w:tcW w:w="2555" w:type="dxa"/>
            <w:vMerge w:val="restart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проявляются свойства магнитного и электрического полей;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что такое электрический ток, как и с помощью чего его получают;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как возникает и как используется электромагнитное поле.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применять в быту и практической деятельности знания свойств магнитных, электрических и электромагнитных полей.</w:t>
            </w:r>
          </w:p>
        </w:tc>
      </w:tr>
      <w:tr w:rsidR="004B5AFF" w:rsidRPr="00AB6F4E" w:rsidTr="004B5AFF">
        <w:trPr>
          <w:trHeight w:val="1279"/>
        </w:trPr>
        <w:tc>
          <w:tcPr>
            <w:tcW w:w="560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Чертежные разработки (виды судомоделей).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B5AFF" w:rsidRPr="00740F2C" w:rsidRDefault="004B5AFF" w:rsidP="004B5A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5AFF" w:rsidRPr="00AB6F4E" w:rsidTr="004B5AFF">
        <w:trPr>
          <w:trHeight w:val="1106"/>
        </w:trPr>
        <w:tc>
          <w:tcPr>
            <w:tcW w:w="560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Основной корпус.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5AFF" w:rsidRPr="00AB6F4E" w:rsidTr="004B5AFF">
        <w:trPr>
          <w:trHeight w:val="1129"/>
        </w:trPr>
        <w:tc>
          <w:tcPr>
            <w:tcW w:w="560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Резин моторные механизмы.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B5AFF" w:rsidRPr="00AB6F4E" w:rsidRDefault="004B5AFF" w:rsidP="004B5A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5AFF" w:rsidRPr="00AB6F4E" w:rsidTr="004B5AFF">
        <w:trPr>
          <w:trHeight w:val="1116"/>
        </w:trPr>
        <w:tc>
          <w:tcPr>
            <w:tcW w:w="560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Детальные разработки.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8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B5AFF" w:rsidRPr="00AB6F4E" w:rsidRDefault="004B5AFF" w:rsidP="004B5AF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5AFF" w:rsidRPr="00AB6F4E" w:rsidTr="004B5AFF">
        <w:trPr>
          <w:trHeight w:val="2737"/>
        </w:trPr>
        <w:tc>
          <w:tcPr>
            <w:tcW w:w="560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149" w:type="dxa"/>
          </w:tcPr>
          <w:p w:rsidR="004B5AFF" w:rsidRPr="004B5AFF" w:rsidRDefault="004B5AFF" w:rsidP="004B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FF">
              <w:rPr>
                <w:rFonts w:ascii="Times New Roman" w:hAnsi="Times New Roman" w:cs="Times New Roman"/>
                <w:sz w:val="24"/>
                <w:szCs w:val="24"/>
              </w:rPr>
              <w:t>Сборка и склеивание моделей.</w:t>
            </w:r>
          </w:p>
        </w:tc>
        <w:tc>
          <w:tcPr>
            <w:tcW w:w="80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8" w:type="dxa"/>
            <w:vMerge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4B5AFF" w:rsidRPr="00AB6F4E" w:rsidRDefault="004B5AFF" w:rsidP="004B5AFF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79EE" w:rsidRPr="00AB6F4E" w:rsidTr="00C600D5">
        <w:trPr>
          <w:trHeight w:val="474"/>
        </w:trPr>
        <w:tc>
          <w:tcPr>
            <w:tcW w:w="15167" w:type="dxa"/>
            <w:gridSpan w:val="8"/>
          </w:tcPr>
          <w:p w:rsidR="00D779EE" w:rsidRPr="00877CEF" w:rsidRDefault="00877CEF" w:rsidP="00877CE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Заключительное занятие – 1 час.</w:t>
            </w:r>
          </w:p>
        </w:tc>
      </w:tr>
      <w:tr w:rsidR="00877CEF" w:rsidRPr="00AB6F4E" w:rsidTr="00877CEF">
        <w:trPr>
          <w:trHeight w:val="6593"/>
        </w:trPr>
        <w:tc>
          <w:tcPr>
            <w:tcW w:w="560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49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808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</w:tcPr>
          <w:p w:rsidR="00877CEF" w:rsidRPr="00877CEF" w:rsidRDefault="00877CEF" w:rsidP="00877CE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7C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моделей к отчетной выставке и для проведения внутри кружковых соревнований. Проведение соревнований. Итоги соревнований. Награждение победителей. Разбор соревнований. Анализ недостатков. Перспективы работы в будущем учебном году.</w:t>
            </w:r>
          </w:p>
          <w:p w:rsidR="00877CEF" w:rsidRPr="00AB6F4E" w:rsidRDefault="00877CEF" w:rsidP="00877CE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</w:tcPr>
          <w:p w:rsidR="00877CEF" w:rsidRPr="00AB6F4E" w:rsidRDefault="00877CEF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РУУД:-</w:t>
            </w:r>
            <w:proofErr w:type="gramEnd"/>
          </w:p>
          <w:p w:rsidR="00877CEF" w:rsidRPr="00AB6F4E" w:rsidRDefault="00877CEF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877CEF" w:rsidRPr="00AB6F4E" w:rsidRDefault="00877CEF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ПУУД: -Проявление познавательных интересов в данной области предметной технологической деятельности.</w:t>
            </w:r>
          </w:p>
          <w:p w:rsidR="00877CEF" w:rsidRPr="00AB6F4E" w:rsidRDefault="00877CEF" w:rsidP="00877CEF">
            <w:pPr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КУУД:- Рациональное использование учебной и дополнительной, технической и технологической информаций;</w:t>
            </w:r>
          </w:p>
        </w:tc>
        <w:tc>
          <w:tcPr>
            <w:tcW w:w="2555" w:type="dxa"/>
          </w:tcPr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Научаться:</w:t>
            </w:r>
          </w:p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по каким каналом можно получить необходимую информацию;</w:t>
            </w:r>
          </w:p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Научить:</w:t>
            </w:r>
          </w:p>
          <w:p w:rsidR="00877CEF" w:rsidRPr="00AB6F4E" w:rsidRDefault="00877CEF" w:rsidP="00D779EE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6F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планировать и проводить наблюдения, опыты, эксперименты.</w:t>
            </w:r>
          </w:p>
        </w:tc>
      </w:tr>
      <w:tr w:rsidR="00D779EE" w:rsidRPr="00AB6F4E" w:rsidTr="00C600D5">
        <w:trPr>
          <w:trHeight w:val="408"/>
        </w:trPr>
        <w:tc>
          <w:tcPr>
            <w:tcW w:w="15167" w:type="dxa"/>
            <w:gridSpan w:val="8"/>
          </w:tcPr>
          <w:p w:rsidR="00D779EE" w:rsidRPr="00AB6F4E" w:rsidRDefault="004B5AFF" w:rsidP="00D779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 105 часов.</w:t>
            </w:r>
          </w:p>
        </w:tc>
      </w:tr>
    </w:tbl>
    <w:p w:rsidR="003A574A" w:rsidRDefault="003A574A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065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03" w:rsidRDefault="00065B03" w:rsidP="00065B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692E8B" w:rsidRDefault="003A574A" w:rsidP="00692E8B">
      <w:pPr>
        <w:spacing w:after="0" w:line="360" w:lineRule="auto"/>
        <w:ind w:left="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Pr="006D04A5" w:rsidRDefault="006D04A5" w:rsidP="000159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Ожидаемые результаты</w:t>
      </w:r>
    </w:p>
    <w:p w:rsidR="006D04A5" w:rsidRPr="006D04A5" w:rsidRDefault="00AD55E8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Учащиеся, </w:t>
      </w:r>
      <w:r w:rsidR="006D04A5" w:rsidRPr="006D04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должны знать: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с электрооборудованием (паяльник, электролобзик и др.) и работе на сверлильном станке;</w:t>
      </w:r>
    </w:p>
    <w:p w:rsidR="006D04A5" w:rsidRPr="006D04A5" w:rsidRDefault="00AD55E8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авиа и авто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аэродинамику модели самолета;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регулиров</w:t>
      </w:r>
      <w:r w:rsid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управления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двигателя внутреннего сгорания;</w:t>
      </w:r>
    </w:p>
    <w:p w:rsidR="006D04A5" w:rsidRPr="006D04A5" w:rsidRDefault="006D04A5" w:rsidP="006D04A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топлива (дизельное, калильное).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должны уметь: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электрооборудованием и на сверлильном станке;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2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чертежи моделей</w:t>
      </w: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модель самолета;</w:t>
      </w:r>
    </w:p>
    <w:p w:rsidR="006D04A5" w:rsidRP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стартовым оборудованием;</w:t>
      </w:r>
    </w:p>
    <w:p w:rsidR="006D04A5" w:rsidRDefault="006D04A5" w:rsidP="006D04A5">
      <w:pPr>
        <w:numPr>
          <w:ilvl w:val="1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модель самолета.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разные породы древесины и работать с ними;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корпус модели, судовые устройства, такелаж, паруса и т.п.;</w:t>
      </w:r>
    </w:p>
    <w:p w:rsidR="00AD55E8" w:rsidRPr="00AD55E8" w:rsidRDefault="00AD55E8" w:rsidP="00AD55E8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производить сборку модели</w:t>
      </w:r>
    </w:p>
    <w:p w:rsidR="00E43BCE" w:rsidRDefault="00E43BCE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Оборудование и инструменты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497"/>
        <w:gridCol w:w="1701"/>
      </w:tblGrid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инструментов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Круглогубцы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Лобзики (ручной)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 (набор)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ножницы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слесарные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Ножовки по металлу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Ножовка по дереву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разных сечений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Рашпили двух типов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щетка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Сверла диаметром (мм) 0,5-3,0; 3,0-5,0; 5,5-10,0.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Метчики и плашки под болты и гайки диаметром от 2 до 6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комплекта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Чертилки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Шлифовальная шкура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Разметочный циркуль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Электропаяльники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 металлические 300-500 мм, 1000 мм.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Угольник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дрель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с разновесом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Рубанки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«Умелые руки»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Заточный станок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497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 для заточки ножей</w:t>
            </w:r>
          </w:p>
        </w:tc>
        <w:tc>
          <w:tcPr>
            <w:tcW w:w="1701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Чертежный инструмент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комплект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497" w:type="dxa"/>
          </w:tcPr>
          <w:p w:rsidR="006D04A5" w:rsidRPr="00E43BCE" w:rsidRDefault="004D3609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D04A5"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алькулятор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04A5" w:rsidRPr="00E43BCE" w:rsidTr="003A574A">
        <w:trPr>
          <w:jc w:val="center"/>
        </w:trPr>
        <w:tc>
          <w:tcPr>
            <w:tcW w:w="720" w:type="dxa"/>
          </w:tcPr>
          <w:p w:rsidR="006D04A5" w:rsidRPr="00E43BCE" w:rsidRDefault="006D04A5" w:rsidP="006D04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497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Лобзик электрический</w:t>
            </w:r>
          </w:p>
        </w:tc>
        <w:tc>
          <w:tcPr>
            <w:tcW w:w="1701" w:type="dxa"/>
          </w:tcPr>
          <w:p w:rsidR="006D04A5" w:rsidRPr="00E43BCE" w:rsidRDefault="006D04A5" w:rsidP="003A57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D04A5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D04A5" w:rsidRDefault="006D04A5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EF754E">
      <w:pPr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ПЕДАГОГА</w:t>
      </w:r>
    </w:p>
    <w:p w:rsidR="006D04A5" w:rsidRP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Гаевский О.К. Авиамоделирование. М. Просвещение 1990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 В. А. От идеи до модели. М. Просвещение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Ю.С. Костенко В.И. Мир моделей. М. ДОСААФ 1989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Лагутин О.В. Самолет на столе. М. ДОСААФ 1988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 В.С. Авиамодельный кружок. М. ДОСААФ 1978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Гарольд </w:t>
      </w:r>
      <w:proofErr w:type="spellStart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Риджуэй</w:t>
      </w:r>
      <w:proofErr w:type="spellEnd"/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сделать и запустить воздушного змея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Э.  Как сконструировать и построить летающую модель</w:t>
      </w:r>
    </w:p>
    <w:p w:rsidR="006D04A5" w:rsidRPr="006D04A5" w:rsidRDefault="003A574A" w:rsidP="003A574A">
      <w:pPr>
        <w:numPr>
          <w:ilvl w:val="0"/>
          <w:numId w:val="4"/>
        </w:numPr>
        <w:tabs>
          <w:tab w:val="num" w:pos="142"/>
          <w:tab w:val="num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A5"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 П.Н. Техническое творчество учащихся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З. Техническое моделирование 1997.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Карпинский А. модели судов из картона. «Судостроение» Ленинград 1989г.</w:t>
      </w:r>
    </w:p>
    <w:p w:rsidR="006D04A5" w:rsidRPr="006D04A5" w:rsidRDefault="006D04A5" w:rsidP="003A574A">
      <w:pPr>
        <w:numPr>
          <w:ilvl w:val="0"/>
          <w:numId w:val="4"/>
        </w:numPr>
        <w:tabs>
          <w:tab w:val="num" w:pos="142"/>
          <w:tab w:val="num" w:pos="426"/>
          <w:tab w:val="num" w:pos="720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Default="006D04A5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A5" w:rsidRDefault="006D04A5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74A" w:rsidRPr="006D04A5" w:rsidRDefault="003A574A" w:rsidP="006D04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A5" w:rsidRPr="006D04A5" w:rsidRDefault="006D04A5" w:rsidP="006D04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 Г.Б. «Автомодельный кружок». М., 1988.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Ерлыкин Л.А. «Послушный металл». М., 1987.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А.П., Болотина Л.А. «Начальное техническое моделирование». М., 1992.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«Школа и производство» №1, 1995.</w:t>
      </w:r>
    </w:p>
    <w:p w:rsidR="006D04A5" w:rsidRP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 В.И. «Я познаю мир: Автомобили: Детская энциклопедия». – М.: ООО «Издательство АСТ», 2002.</w:t>
      </w:r>
    </w:p>
    <w:p w:rsidR="006D04A5" w:rsidRDefault="006D04A5" w:rsidP="006D04A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A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«Моделист  – конструктор»  1980-2000.</w:t>
      </w:r>
    </w:p>
    <w:p w:rsidR="005D7518" w:rsidRPr="005D7518" w:rsidRDefault="005D7518" w:rsidP="005D751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А.М. Простейшие авиамодели. М. Просвещение 1989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4A5" w:rsidRPr="00714B9A" w:rsidRDefault="006D04A5" w:rsidP="00BC3DA2">
      <w:pPr>
        <w:spacing w:line="360" w:lineRule="auto"/>
        <w:ind w:firstLine="851"/>
        <w:jc w:val="center"/>
        <w:rPr>
          <w:rFonts w:ascii="Times New Roman" w:hAnsi="Times New Roman"/>
          <w:spacing w:val="-1"/>
          <w:sz w:val="28"/>
          <w:szCs w:val="28"/>
        </w:rPr>
      </w:pPr>
    </w:p>
    <w:sectPr w:rsidR="006D04A5" w:rsidRPr="00714B9A" w:rsidSect="00094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EB"/>
    <w:multiLevelType w:val="hybridMultilevel"/>
    <w:tmpl w:val="DFCE7A46"/>
    <w:lvl w:ilvl="0" w:tplc="450AE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D27864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543F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34C"/>
    <w:multiLevelType w:val="hybridMultilevel"/>
    <w:tmpl w:val="67B8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546B6"/>
    <w:multiLevelType w:val="hybridMultilevel"/>
    <w:tmpl w:val="6EC04C7E"/>
    <w:lvl w:ilvl="0" w:tplc="76D08688">
      <w:start w:val="3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A23EB"/>
    <w:multiLevelType w:val="hybridMultilevel"/>
    <w:tmpl w:val="4F7848B8"/>
    <w:lvl w:ilvl="0" w:tplc="844CFB46">
      <w:start w:val="1"/>
      <w:numFmt w:val="decimal"/>
      <w:lvlText w:val="%1."/>
      <w:lvlJc w:val="left"/>
      <w:pPr>
        <w:tabs>
          <w:tab w:val="num" w:pos="2005"/>
        </w:tabs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97"/>
        </w:tabs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17"/>
        </w:tabs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37"/>
        </w:tabs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57"/>
        </w:tabs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77"/>
        </w:tabs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17"/>
        </w:tabs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37"/>
        </w:tabs>
        <w:ind w:left="8637" w:hanging="180"/>
      </w:pPr>
    </w:lvl>
  </w:abstractNum>
  <w:abstractNum w:abstractNumId="6" w15:restartNumberingAfterBreak="0">
    <w:nsid w:val="2F0874E0"/>
    <w:multiLevelType w:val="hybridMultilevel"/>
    <w:tmpl w:val="0F02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D702F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32E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40506"/>
    <w:multiLevelType w:val="hybridMultilevel"/>
    <w:tmpl w:val="8EF83396"/>
    <w:lvl w:ilvl="0" w:tplc="9ABCC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C8156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20C84"/>
    <w:multiLevelType w:val="hybridMultilevel"/>
    <w:tmpl w:val="2106301C"/>
    <w:lvl w:ilvl="0" w:tplc="AC129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F13E8"/>
    <w:multiLevelType w:val="hybridMultilevel"/>
    <w:tmpl w:val="B9F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15C03"/>
    <w:multiLevelType w:val="hybridMultilevel"/>
    <w:tmpl w:val="B9F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A7"/>
    <w:rsid w:val="0001034F"/>
    <w:rsid w:val="00015910"/>
    <w:rsid w:val="000335C1"/>
    <w:rsid w:val="00052FED"/>
    <w:rsid w:val="00065B03"/>
    <w:rsid w:val="00072C75"/>
    <w:rsid w:val="0009191F"/>
    <w:rsid w:val="00094B24"/>
    <w:rsid w:val="000D230C"/>
    <w:rsid w:val="00101CD9"/>
    <w:rsid w:val="00191E12"/>
    <w:rsid w:val="00192DA9"/>
    <w:rsid w:val="001A2339"/>
    <w:rsid w:val="001A38FC"/>
    <w:rsid w:val="001B5C77"/>
    <w:rsid w:val="001E4C2B"/>
    <w:rsid w:val="00206283"/>
    <w:rsid w:val="00295A71"/>
    <w:rsid w:val="002B4419"/>
    <w:rsid w:val="002B717D"/>
    <w:rsid w:val="002F1AB3"/>
    <w:rsid w:val="00302FFC"/>
    <w:rsid w:val="003121E2"/>
    <w:rsid w:val="003460F7"/>
    <w:rsid w:val="003A574A"/>
    <w:rsid w:val="003A73BF"/>
    <w:rsid w:val="003C58CC"/>
    <w:rsid w:val="003E3736"/>
    <w:rsid w:val="003F71EA"/>
    <w:rsid w:val="004A40EF"/>
    <w:rsid w:val="004B5AFF"/>
    <w:rsid w:val="004D0BD2"/>
    <w:rsid w:val="004D3609"/>
    <w:rsid w:val="004F2AD0"/>
    <w:rsid w:val="00532040"/>
    <w:rsid w:val="005444C0"/>
    <w:rsid w:val="005D56B7"/>
    <w:rsid w:val="005D7518"/>
    <w:rsid w:val="005E392E"/>
    <w:rsid w:val="005F04D5"/>
    <w:rsid w:val="00601CA7"/>
    <w:rsid w:val="00614879"/>
    <w:rsid w:val="00625AD0"/>
    <w:rsid w:val="00692E8B"/>
    <w:rsid w:val="00696D07"/>
    <w:rsid w:val="006B54C0"/>
    <w:rsid w:val="006C0EB5"/>
    <w:rsid w:val="006D04A5"/>
    <w:rsid w:val="006D6FFA"/>
    <w:rsid w:val="006E1DA5"/>
    <w:rsid w:val="006F04F3"/>
    <w:rsid w:val="00702A10"/>
    <w:rsid w:val="00714B9A"/>
    <w:rsid w:val="00726F0D"/>
    <w:rsid w:val="00740F2C"/>
    <w:rsid w:val="00757DCA"/>
    <w:rsid w:val="007A67BD"/>
    <w:rsid w:val="007B1FBA"/>
    <w:rsid w:val="007E0B08"/>
    <w:rsid w:val="00823F2A"/>
    <w:rsid w:val="008453B6"/>
    <w:rsid w:val="00855AC3"/>
    <w:rsid w:val="00865B4F"/>
    <w:rsid w:val="00877CEF"/>
    <w:rsid w:val="00896F39"/>
    <w:rsid w:val="008A75EE"/>
    <w:rsid w:val="009059C7"/>
    <w:rsid w:val="0093101E"/>
    <w:rsid w:val="009B3798"/>
    <w:rsid w:val="009C32B6"/>
    <w:rsid w:val="009F5630"/>
    <w:rsid w:val="00A25B0F"/>
    <w:rsid w:val="00A67211"/>
    <w:rsid w:val="00A74C93"/>
    <w:rsid w:val="00AB6F4E"/>
    <w:rsid w:val="00AD55E8"/>
    <w:rsid w:val="00B02EA4"/>
    <w:rsid w:val="00B04F7F"/>
    <w:rsid w:val="00B06597"/>
    <w:rsid w:val="00B15A9F"/>
    <w:rsid w:val="00B406BE"/>
    <w:rsid w:val="00B678E7"/>
    <w:rsid w:val="00B74B8B"/>
    <w:rsid w:val="00B929DB"/>
    <w:rsid w:val="00BC3DA2"/>
    <w:rsid w:val="00BC6109"/>
    <w:rsid w:val="00BC68BD"/>
    <w:rsid w:val="00BE01E7"/>
    <w:rsid w:val="00BE0BBC"/>
    <w:rsid w:val="00C14C7F"/>
    <w:rsid w:val="00C163B4"/>
    <w:rsid w:val="00C332B9"/>
    <w:rsid w:val="00C459E1"/>
    <w:rsid w:val="00C600D5"/>
    <w:rsid w:val="00C80AB5"/>
    <w:rsid w:val="00C91FE7"/>
    <w:rsid w:val="00CC7B2D"/>
    <w:rsid w:val="00CF0D12"/>
    <w:rsid w:val="00CF1862"/>
    <w:rsid w:val="00D366B1"/>
    <w:rsid w:val="00D71419"/>
    <w:rsid w:val="00D779EE"/>
    <w:rsid w:val="00DA1554"/>
    <w:rsid w:val="00DB6F41"/>
    <w:rsid w:val="00E00BF1"/>
    <w:rsid w:val="00E03532"/>
    <w:rsid w:val="00E43BCE"/>
    <w:rsid w:val="00E55FE8"/>
    <w:rsid w:val="00EC6AEC"/>
    <w:rsid w:val="00EF754E"/>
    <w:rsid w:val="00F67DB1"/>
    <w:rsid w:val="00F93927"/>
    <w:rsid w:val="00FF54EC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6694-12BE-4A28-ABCF-86758F8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B9A"/>
  </w:style>
  <w:style w:type="paragraph" w:styleId="a4">
    <w:name w:val="No Spacing"/>
    <w:link w:val="a3"/>
    <w:uiPriority w:val="1"/>
    <w:qFormat/>
    <w:rsid w:val="00714B9A"/>
    <w:pPr>
      <w:spacing w:after="0" w:line="240" w:lineRule="auto"/>
    </w:pPr>
  </w:style>
  <w:style w:type="table" w:styleId="a5">
    <w:name w:val="Table Grid"/>
    <w:basedOn w:val="a1"/>
    <w:uiPriority w:val="39"/>
    <w:rsid w:val="001A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751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3A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FF21-4240-4DE2-AD19-C3BAB621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Оготоева Анастасия Никифоровна</cp:lastModifiedBy>
  <cp:revision>44</cp:revision>
  <cp:lastPrinted>2017-12-04T12:59:00Z</cp:lastPrinted>
  <dcterms:created xsi:type="dcterms:W3CDTF">2020-12-12T12:16:00Z</dcterms:created>
  <dcterms:modified xsi:type="dcterms:W3CDTF">2021-06-16T03:27:00Z</dcterms:modified>
</cp:coreProperties>
</file>